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AE" w14:textId="2A1B1053" w:rsidR="00185858" w:rsidRPr="00D57CD8" w:rsidRDefault="00185858" w:rsidP="001858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D57CD8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Pr="00D57CD8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021A8FF5" w14:textId="77777777" w:rsidR="00185858" w:rsidRPr="00D57CD8" w:rsidRDefault="00185858" w:rsidP="00185858">
      <w:pPr>
        <w:pStyle w:val="Naslov1"/>
        <w:rPr>
          <w:rFonts w:ascii="Times New Roman" w:hAnsi="Times New Roman"/>
          <w:b w:val="0"/>
          <w:bCs w:val="0"/>
        </w:rPr>
      </w:pPr>
      <w:r w:rsidRPr="00D57CD8">
        <w:rPr>
          <w:rFonts w:ascii="Times New Roman" w:hAnsi="Times New Roman"/>
          <w:b w:val="0"/>
          <w:bCs w:val="0"/>
        </w:rPr>
        <w:t>K A R L O V A C</w:t>
      </w:r>
    </w:p>
    <w:p w14:paraId="50115204" w14:textId="77777777" w:rsidR="00185858" w:rsidRPr="00D57CD8" w:rsidRDefault="00185858" w:rsidP="00185858">
      <w:pPr>
        <w:jc w:val="both"/>
        <w:rPr>
          <w:sz w:val="24"/>
          <w:szCs w:val="24"/>
        </w:rPr>
      </w:pPr>
      <w:proofErr w:type="spellStart"/>
      <w:r w:rsidRPr="00D57CD8">
        <w:rPr>
          <w:sz w:val="24"/>
          <w:szCs w:val="24"/>
        </w:rPr>
        <w:t>Dr.</w:t>
      </w:r>
      <w:proofErr w:type="spellEnd"/>
      <w:r w:rsidRPr="00D57CD8">
        <w:rPr>
          <w:sz w:val="24"/>
          <w:szCs w:val="24"/>
        </w:rPr>
        <w:t xml:space="preserve"> Vladka </w:t>
      </w:r>
      <w:proofErr w:type="spellStart"/>
      <w:r w:rsidRPr="00D57CD8">
        <w:rPr>
          <w:sz w:val="24"/>
          <w:szCs w:val="24"/>
        </w:rPr>
        <w:t>Mačeka</w:t>
      </w:r>
      <w:proofErr w:type="spellEnd"/>
      <w:r w:rsidRPr="00D57CD8">
        <w:rPr>
          <w:sz w:val="24"/>
          <w:szCs w:val="24"/>
        </w:rPr>
        <w:t xml:space="preserve"> 48</w:t>
      </w:r>
    </w:p>
    <w:p w14:paraId="43843D25" w14:textId="77777777" w:rsidR="00185858" w:rsidRPr="00D57CD8" w:rsidRDefault="00185858" w:rsidP="00185858">
      <w:pPr>
        <w:jc w:val="both"/>
        <w:rPr>
          <w:sz w:val="24"/>
          <w:szCs w:val="24"/>
        </w:rPr>
      </w:pPr>
      <w:r w:rsidRPr="00D57CD8">
        <w:rPr>
          <w:sz w:val="24"/>
          <w:szCs w:val="24"/>
        </w:rPr>
        <w:t>UPRAVNO VIJEĆE</w:t>
      </w:r>
    </w:p>
    <w:p w14:paraId="6FFD708E" w14:textId="3C73AF5A" w:rsidR="005A3406" w:rsidRPr="00D57CD8" w:rsidRDefault="005A3406" w:rsidP="005A3406">
      <w:pPr>
        <w:jc w:val="both"/>
        <w:rPr>
          <w:sz w:val="24"/>
          <w:szCs w:val="24"/>
        </w:rPr>
      </w:pPr>
      <w:proofErr w:type="spellStart"/>
      <w:r w:rsidRPr="00D57CD8">
        <w:rPr>
          <w:sz w:val="24"/>
          <w:szCs w:val="24"/>
        </w:rPr>
        <w:t>Broj</w:t>
      </w:r>
      <w:proofErr w:type="spellEnd"/>
      <w:r w:rsidRPr="00D57CD8">
        <w:rPr>
          <w:sz w:val="24"/>
          <w:szCs w:val="24"/>
        </w:rPr>
        <w:t xml:space="preserve">: 02 – </w:t>
      </w:r>
      <w:r w:rsidR="002F1205" w:rsidRPr="00D57CD8">
        <w:rPr>
          <w:sz w:val="24"/>
          <w:szCs w:val="24"/>
        </w:rPr>
        <w:t>1</w:t>
      </w:r>
      <w:r w:rsidR="004C2321" w:rsidRPr="00D57CD8">
        <w:rPr>
          <w:sz w:val="24"/>
          <w:szCs w:val="24"/>
        </w:rPr>
        <w:t>367</w:t>
      </w:r>
      <w:r w:rsidRPr="00D57CD8">
        <w:rPr>
          <w:sz w:val="24"/>
          <w:szCs w:val="24"/>
        </w:rPr>
        <w:t>/</w:t>
      </w:r>
      <w:r w:rsidR="004D205C" w:rsidRPr="00D57CD8">
        <w:rPr>
          <w:sz w:val="24"/>
          <w:szCs w:val="24"/>
        </w:rPr>
        <w:t>2</w:t>
      </w:r>
      <w:r w:rsidRPr="00D57CD8">
        <w:rPr>
          <w:sz w:val="24"/>
          <w:szCs w:val="24"/>
        </w:rPr>
        <w:t>-23</w:t>
      </w:r>
    </w:p>
    <w:p w14:paraId="2466E97F" w14:textId="47C17122" w:rsidR="000919F7" w:rsidRPr="00D57CD8" w:rsidRDefault="00185858" w:rsidP="000919F7">
      <w:pPr>
        <w:jc w:val="both"/>
        <w:rPr>
          <w:sz w:val="24"/>
          <w:szCs w:val="24"/>
          <w:lang w:val="de-DE"/>
        </w:rPr>
      </w:pPr>
      <w:r w:rsidRPr="00D57CD8">
        <w:rPr>
          <w:sz w:val="24"/>
          <w:szCs w:val="24"/>
        </w:rPr>
        <w:t xml:space="preserve">Karlovac, </w:t>
      </w:r>
      <w:r w:rsidR="004C2321" w:rsidRPr="00D57CD8">
        <w:rPr>
          <w:sz w:val="24"/>
          <w:szCs w:val="24"/>
          <w:lang w:val="de-DE"/>
        </w:rPr>
        <w:t xml:space="preserve">31. </w:t>
      </w:r>
      <w:proofErr w:type="spellStart"/>
      <w:r w:rsidR="004C2321" w:rsidRPr="00D57CD8">
        <w:rPr>
          <w:sz w:val="24"/>
          <w:szCs w:val="24"/>
          <w:lang w:val="de-DE"/>
        </w:rPr>
        <w:t>kolovoz</w:t>
      </w:r>
      <w:proofErr w:type="spellEnd"/>
      <w:r w:rsidR="000919F7" w:rsidRPr="00D57CD8">
        <w:rPr>
          <w:sz w:val="24"/>
          <w:szCs w:val="24"/>
          <w:lang w:val="de-DE"/>
        </w:rPr>
        <w:t xml:space="preserve"> </w:t>
      </w:r>
      <w:r w:rsidR="000919F7" w:rsidRPr="00D57CD8">
        <w:rPr>
          <w:sz w:val="24"/>
          <w:szCs w:val="24"/>
          <w:lang w:val="pt-BR"/>
        </w:rPr>
        <w:t>2023.</w:t>
      </w:r>
    </w:p>
    <w:p w14:paraId="3A50CDF7" w14:textId="1B1867CF" w:rsidR="00553BED" w:rsidRPr="00D57CD8" w:rsidRDefault="00553BED" w:rsidP="00553BED">
      <w:pPr>
        <w:jc w:val="both"/>
        <w:rPr>
          <w:sz w:val="24"/>
          <w:szCs w:val="24"/>
          <w:lang w:val="de-DE"/>
        </w:rPr>
      </w:pPr>
    </w:p>
    <w:p w14:paraId="331F657C" w14:textId="77777777" w:rsidR="00236B79" w:rsidRPr="00D57CD8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D57CD8" w:rsidRDefault="00185858" w:rsidP="00185858">
      <w:pPr>
        <w:jc w:val="both"/>
        <w:rPr>
          <w:sz w:val="24"/>
          <w:szCs w:val="24"/>
          <w:lang w:val="pt-BR"/>
        </w:rPr>
      </w:pPr>
      <w:r w:rsidRPr="00D57CD8">
        <w:rPr>
          <w:sz w:val="24"/>
          <w:szCs w:val="24"/>
          <w:lang w:val="pt-BR"/>
        </w:rPr>
        <w:tab/>
      </w:r>
      <w:r w:rsidRPr="00D57CD8">
        <w:rPr>
          <w:sz w:val="24"/>
          <w:szCs w:val="24"/>
          <w:lang w:val="pt-BR"/>
        </w:rPr>
        <w:tab/>
      </w:r>
      <w:r w:rsidRPr="00D57CD8">
        <w:rPr>
          <w:sz w:val="24"/>
          <w:szCs w:val="24"/>
          <w:lang w:val="pt-BR"/>
        </w:rPr>
        <w:tab/>
      </w:r>
      <w:r w:rsidRPr="00D57CD8">
        <w:rPr>
          <w:sz w:val="24"/>
          <w:szCs w:val="24"/>
          <w:lang w:val="pt-BR"/>
        </w:rPr>
        <w:tab/>
      </w:r>
      <w:r w:rsidR="00AE6FC5" w:rsidRPr="00D57CD8">
        <w:rPr>
          <w:sz w:val="24"/>
          <w:szCs w:val="24"/>
          <w:lang w:val="pt-BR"/>
        </w:rPr>
        <w:t xml:space="preserve">   </w:t>
      </w:r>
      <w:r w:rsidRPr="00D57CD8">
        <w:rPr>
          <w:sz w:val="24"/>
          <w:szCs w:val="24"/>
          <w:lang w:val="pt-BR"/>
        </w:rPr>
        <w:t>Z   A  P  I  S  N  I  K</w:t>
      </w:r>
    </w:p>
    <w:p w14:paraId="0AFD6499" w14:textId="77777777" w:rsidR="00DB1B3E" w:rsidRPr="00D57CD8" w:rsidRDefault="00DB1B3E" w:rsidP="00AE6FC5">
      <w:pPr>
        <w:jc w:val="both"/>
        <w:rPr>
          <w:sz w:val="24"/>
          <w:szCs w:val="24"/>
          <w:lang w:val="pt-BR"/>
        </w:rPr>
      </w:pPr>
    </w:p>
    <w:p w14:paraId="59D8321E" w14:textId="00879D8D" w:rsidR="00AE6FC5" w:rsidRPr="00D57CD8" w:rsidRDefault="004645D7" w:rsidP="00AE6FC5">
      <w:pPr>
        <w:jc w:val="both"/>
        <w:rPr>
          <w:sz w:val="24"/>
          <w:szCs w:val="24"/>
          <w:lang w:val="pt-BR"/>
        </w:rPr>
      </w:pPr>
      <w:r w:rsidRPr="00D57CD8">
        <w:rPr>
          <w:sz w:val="24"/>
          <w:szCs w:val="24"/>
          <w:lang w:val="pt-BR"/>
        </w:rPr>
        <w:t xml:space="preserve">s </w:t>
      </w:r>
      <w:r w:rsidR="002F1205" w:rsidRPr="00D57CD8">
        <w:rPr>
          <w:sz w:val="24"/>
          <w:szCs w:val="24"/>
          <w:lang w:val="pt-BR"/>
        </w:rPr>
        <w:t>2</w:t>
      </w:r>
      <w:r w:rsidR="004C2321" w:rsidRPr="00D57CD8">
        <w:rPr>
          <w:sz w:val="24"/>
          <w:szCs w:val="24"/>
          <w:lang w:val="pt-BR"/>
        </w:rPr>
        <w:t>6</w:t>
      </w:r>
      <w:r w:rsidRPr="00D57CD8">
        <w:rPr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4C2321" w:rsidRPr="00D57CD8">
        <w:rPr>
          <w:sz w:val="24"/>
          <w:szCs w:val="24"/>
          <w:lang w:val="de-DE"/>
        </w:rPr>
        <w:t xml:space="preserve">31. </w:t>
      </w:r>
      <w:proofErr w:type="spellStart"/>
      <w:r w:rsidR="004C2321" w:rsidRPr="00D57CD8">
        <w:rPr>
          <w:sz w:val="24"/>
          <w:szCs w:val="24"/>
          <w:lang w:val="de-DE"/>
        </w:rPr>
        <w:t>kolovoz</w:t>
      </w:r>
      <w:proofErr w:type="spellEnd"/>
      <w:r w:rsidR="000919F7" w:rsidRPr="00D57CD8">
        <w:rPr>
          <w:sz w:val="24"/>
          <w:szCs w:val="24"/>
          <w:lang w:val="de-DE"/>
        </w:rPr>
        <w:t xml:space="preserve"> </w:t>
      </w:r>
      <w:r w:rsidR="000919F7" w:rsidRPr="00D57CD8">
        <w:rPr>
          <w:sz w:val="24"/>
          <w:szCs w:val="24"/>
          <w:lang w:val="pt-BR"/>
        </w:rPr>
        <w:t>2023.</w:t>
      </w:r>
      <w:r w:rsidR="00AE6FC5" w:rsidRPr="00D57CD8">
        <w:rPr>
          <w:sz w:val="24"/>
          <w:szCs w:val="24"/>
        </w:rPr>
        <w:t xml:space="preserve">, </w:t>
      </w:r>
      <w:r w:rsidR="00AE6FC5" w:rsidRPr="00D57CD8">
        <w:rPr>
          <w:sz w:val="24"/>
          <w:szCs w:val="24"/>
          <w:lang w:val="pt-BR"/>
        </w:rPr>
        <w:t>s početkom u 15,15 sati u predav</w:t>
      </w:r>
      <w:r w:rsidR="0073362E" w:rsidRPr="00D57CD8">
        <w:rPr>
          <w:sz w:val="24"/>
          <w:szCs w:val="24"/>
          <w:lang w:val="pt-BR"/>
        </w:rPr>
        <w:t>a</w:t>
      </w:r>
      <w:r w:rsidR="00AE6FC5" w:rsidRPr="00D57CD8">
        <w:rPr>
          <w:sz w:val="24"/>
          <w:szCs w:val="24"/>
          <w:lang w:val="pt-BR"/>
        </w:rPr>
        <w:t xml:space="preserve">onici, I </w:t>
      </w:r>
      <w:proofErr w:type="gramStart"/>
      <w:r w:rsidR="00AE6FC5" w:rsidRPr="00D57CD8">
        <w:rPr>
          <w:sz w:val="24"/>
          <w:szCs w:val="24"/>
          <w:lang w:val="pt-BR"/>
        </w:rPr>
        <w:t>kat,  ul</w:t>
      </w:r>
      <w:proofErr w:type="gramEnd"/>
      <w:r w:rsidR="00AE6FC5" w:rsidRPr="00D57CD8">
        <w:rPr>
          <w:sz w:val="24"/>
          <w:szCs w:val="24"/>
          <w:lang w:val="pt-BR"/>
        </w:rPr>
        <w:t>. dr. Vladka Mačeka 48, Karlovac.</w:t>
      </w:r>
    </w:p>
    <w:p w14:paraId="4F21F459" w14:textId="56077FD0" w:rsidR="004645D7" w:rsidRPr="00D57CD8" w:rsidRDefault="004645D7" w:rsidP="004645D7">
      <w:pPr>
        <w:jc w:val="both"/>
        <w:rPr>
          <w:sz w:val="24"/>
          <w:szCs w:val="24"/>
          <w:lang w:val="pt-BR"/>
        </w:rPr>
      </w:pPr>
    </w:p>
    <w:p w14:paraId="42115DA5" w14:textId="77777777" w:rsidR="00E2450A" w:rsidRPr="00D57CD8" w:rsidRDefault="00E2450A" w:rsidP="00E2450A">
      <w:pPr>
        <w:jc w:val="both"/>
        <w:rPr>
          <w:sz w:val="24"/>
          <w:szCs w:val="24"/>
          <w:lang w:val="pt-BR"/>
        </w:rPr>
      </w:pPr>
    </w:p>
    <w:p w14:paraId="2F425943" w14:textId="77777777" w:rsidR="00E2450A" w:rsidRPr="00D57CD8" w:rsidRDefault="00E2450A" w:rsidP="00E2450A">
      <w:pPr>
        <w:rPr>
          <w:sz w:val="24"/>
          <w:szCs w:val="24"/>
        </w:rPr>
      </w:pPr>
    </w:p>
    <w:p w14:paraId="1F671C69" w14:textId="77777777" w:rsidR="00E2450A" w:rsidRPr="00D57CD8" w:rsidRDefault="00E2450A" w:rsidP="00E2450A">
      <w:pPr>
        <w:rPr>
          <w:sz w:val="24"/>
          <w:szCs w:val="24"/>
          <w:lang w:val="de-DE"/>
        </w:rPr>
      </w:pPr>
      <w:r w:rsidRPr="00D57CD8">
        <w:rPr>
          <w:sz w:val="24"/>
          <w:szCs w:val="24"/>
        </w:rPr>
        <w:tab/>
      </w:r>
      <w:r w:rsidRPr="00D57CD8">
        <w:rPr>
          <w:sz w:val="24"/>
          <w:szCs w:val="24"/>
        </w:rPr>
        <w:tab/>
      </w:r>
      <w:r w:rsidRPr="00D57CD8">
        <w:rPr>
          <w:sz w:val="24"/>
          <w:szCs w:val="24"/>
        </w:rPr>
        <w:tab/>
      </w:r>
      <w:r w:rsidRPr="00D57CD8">
        <w:rPr>
          <w:sz w:val="24"/>
          <w:szCs w:val="24"/>
        </w:rPr>
        <w:tab/>
      </w:r>
      <w:r w:rsidRPr="00D57CD8">
        <w:rPr>
          <w:sz w:val="24"/>
          <w:szCs w:val="24"/>
          <w:lang w:val="de-DE"/>
        </w:rPr>
        <w:t>D N E V N I   R E D</w:t>
      </w:r>
    </w:p>
    <w:p w14:paraId="5870487F" w14:textId="77777777" w:rsidR="00E2450A" w:rsidRPr="00D57CD8" w:rsidRDefault="00E2450A" w:rsidP="00E2450A">
      <w:pPr>
        <w:jc w:val="both"/>
        <w:rPr>
          <w:sz w:val="24"/>
          <w:szCs w:val="24"/>
          <w:lang w:val="hr-HR"/>
        </w:rPr>
      </w:pPr>
    </w:p>
    <w:p w14:paraId="539C06CB" w14:textId="77777777" w:rsidR="004C2321" w:rsidRPr="00D57CD8" w:rsidRDefault="004C2321" w:rsidP="004C2321">
      <w:pPr>
        <w:jc w:val="both"/>
        <w:rPr>
          <w:sz w:val="24"/>
          <w:szCs w:val="24"/>
        </w:rPr>
      </w:pPr>
      <w:r w:rsidRPr="00D57CD8">
        <w:rPr>
          <w:sz w:val="24"/>
          <w:szCs w:val="24"/>
        </w:rPr>
        <w:t xml:space="preserve">1. </w:t>
      </w:r>
      <w:proofErr w:type="spellStart"/>
      <w:r w:rsidRPr="00D57CD8">
        <w:rPr>
          <w:sz w:val="24"/>
          <w:szCs w:val="24"/>
          <w:lang w:val="de-DE"/>
        </w:rPr>
        <w:t>Usvajanje</w:t>
      </w:r>
      <w:proofErr w:type="spellEnd"/>
      <w:r w:rsidRPr="00D57CD8">
        <w:rPr>
          <w:sz w:val="24"/>
          <w:szCs w:val="24"/>
          <w:lang w:val="de-DE"/>
        </w:rPr>
        <w:t xml:space="preserve"> </w:t>
      </w:r>
      <w:proofErr w:type="spellStart"/>
      <w:r w:rsidRPr="00D57CD8">
        <w:rPr>
          <w:sz w:val="24"/>
          <w:szCs w:val="24"/>
          <w:lang w:val="de-DE"/>
        </w:rPr>
        <w:t>zapisnika</w:t>
      </w:r>
      <w:proofErr w:type="spellEnd"/>
      <w:r w:rsidRPr="00D57CD8">
        <w:rPr>
          <w:sz w:val="24"/>
          <w:szCs w:val="24"/>
          <w:lang w:val="de-DE"/>
        </w:rPr>
        <w:t xml:space="preserve"> </w:t>
      </w:r>
      <w:proofErr w:type="spellStart"/>
      <w:r w:rsidRPr="00D57CD8">
        <w:rPr>
          <w:sz w:val="24"/>
          <w:szCs w:val="24"/>
          <w:lang w:val="de-DE"/>
        </w:rPr>
        <w:t>sa</w:t>
      </w:r>
      <w:proofErr w:type="spellEnd"/>
      <w:r w:rsidRPr="00D57CD8">
        <w:rPr>
          <w:sz w:val="24"/>
          <w:szCs w:val="24"/>
          <w:lang w:val="de-DE"/>
        </w:rPr>
        <w:t xml:space="preserve"> 25. </w:t>
      </w:r>
      <w:proofErr w:type="spellStart"/>
      <w:r w:rsidRPr="00D57CD8">
        <w:rPr>
          <w:sz w:val="24"/>
          <w:szCs w:val="24"/>
          <w:lang w:val="de-DE"/>
        </w:rPr>
        <w:t>sjednice</w:t>
      </w:r>
      <w:proofErr w:type="spellEnd"/>
      <w:r w:rsidRPr="00D57CD8">
        <w:rPr>
          <w:sz w:val="24"/>
          <w:szCs w:val="24"/>
          <w:lang w:val="de-DE"/>
        </w:rPr>
        <w:t xml:space="preserve"> </w:t>
      </w:r>
      <w:proofErr w:type="spellStart"/>
      <w:r w:rsidRPr="00D57CD8">
        <w:rPr>
          <w:sz w:val="24"/>
          <w:szCs w:val="24"/>
          <w:lang w:val="de-DE"/>
        </w:rPr>
        <w:t>Upravnog</w:t>
      </w:r>
      <w:proofErr w:type="spellEnd"/>
      <w:r w:rsidRPr="00D57CD8">
        <w:rPr>
          <w:sz w:val="24"/>
          <w:szCs w:val="24"/>
          <w:lang w:val="de-DE"/>
        </w:rPr>
        <w:t xml:space="preserve"> </w:t>
      </w:r>
      <w:proofErr w:type="spellStart"/>
      <w:r w:rsidRPr="00D57CD8">
        <w:rPr>
          <w:sz w:val="24"/>
          <w:szCs w:val="24"/>
          <w:lang w:val="de-DE"/>
        </w:rPr>
        <w:t>vijeća</w:t>
      </w:r>
      <w:proofErr w:type="spellEnd"/>
      <w:r w:rsidRPr="00D57CD8">
        <w:rPr>
          <w:sz w:val="24"/>
          <w:szCs w:val="24"/>
          <w:lang w:val="de-DE"/>
        </w:rPr>
        <w:t xml:space="preserve"> </w:t>
      </w:r>
      <w:proofErr w:type="spellStart"/>
      <w:r w:rsidRPr="00D57CD8">
        <w:rPr>
          <w:sz w:val="24"/>
          <w:szCs w:val="24"/>
          <w:lang w:val="de-DE"/>
        </w:rPr>
        <w:t>Zavoda</w:t>
      </w:r>
      <w:proofErr w:type="spellEnd"/>
      <w:r w:rsidRPr="00D57CD8">
        <w:rPr>
          <w:sz w:val="24"/>
          <w:szCs w:val="24"/>
          <w:lang w:val="de-DE"/>
        </w:rPr>
        <w:t xml:space="preserve"> </w:t>
      </w:r>
      <w:proofErr w:type="spellStart"/>
      <w:r w:rsidRPr="00D57CD8">
        <w:rPr>
          <w:sz w:val="24"/>
          <w:szCs w:val="24"/>
          <w:lang w:val="de-DE"/>
        </w:rPr>
        <w:t>za</w:t>
      </w:r>
      <w:proofErr w:type="spellEnd"/>
      <w:r w:rsidRPr="00D57CD8">
        <w:rPr>
          <w:sz w:val="24"/>
          <w:szCs w:val="24"/>
          <w:lang w:val="de-DE"/>
        </w:rPr>
        <w:t xml:space="preserve"> </w:t>
      </w:r>
      <w:proofErr w:type="spellStart"/>
      <w:r w:rsidRPr="00D57CD8">
        <w:rPr>
          <w:sz w:val="24"/>
          <w:szCs w:val="24"/>
          <w:lang w:val="de-DE"/>
        </w:rPr>
        <w:t>javno</w:t>
      </w:r>
      <w:proofErr w:type="spellEnd"/>
      <w:r w:rsidRPr="00D57CD8">
        <w:rPr>
          <w:sz w:val="24"/>
          <w:szCs w:val="24"/>
          <w:lang w:val="de-DE"/>
        </w:rPr>
        <w:t xml:space="preserve"> </w:t>
      </w:r>
      <w:proofErr w:type="spellStart"/>
      <w:r w:rsidRPr="00D57CD8">
        <w:rPr>
          <w:sz w:val="24"/>
          <w:szCs w:val="24"/>
          <w:lang w:val="de-DE"/>
        </w:rPr>
        <w:t>zdravstvo</w:t>
      </w:r>
      <w:proofErr w:type="spellEnd"/>
      <w:r w:rsidRPr="00D57CD8">
        <w:rPr>
          <w:sz w:val="24"/>
          <w:szCs w:val="24"/>
          <w:lang w:val="de-DE"/>
        </w:rPr>
        <w:t xml:space="preserve"> </w:t>
      </w:r>
      <w:proofErr w:type="spellStart"/>
      <w:r w:rsidRPr="00D57CD8">
        <w:rPr>
          <w:sz w:val="24"/>
          <w:szCs w:val="24"/>
          <w:lang w:val="de-DE"/>
        </w:rPr>
        <w:t>Karlova</w:t>
      </w:r>
      <w:proofErr w:type="spellEnd"/>
      <w:r w:rsidRPr="00D57CD8">
        <w:rPr>
          <w:sz w:val="24"/>
          <w:szCs w:val="24"/>
        </w:rPr>
        <w:t>č</w:t>
      </w:r>
      <w:proofErr w:type="spellStart"/>
      <w:r w:rsidRPr="00D57CD8">
        <w:rPr>
          <w:sz w:val="24"/>
          <w:szCs w:val="24"/>
          <w:lang w:val="de-DE"/>
        </w:rPr>
        <w:t>ke</w:t>
      </w:r>
      <w:proofErr w:type="spellEnd"/>
      <w:r w:rsidRPr="00D57CD8">
        <w:rPr>
          <w:sz w:val="24"/>
          <w:szCs w:val="24"/>
        </w:rPr>
        <w:t xml:space="preserve"> ž</w:t>
      </w:r>
      <w:proofErr w:type="spellStart"/>
      <w:r w:rsidRPr="00D57CD8">
        <w:rPr>
          <w:sz w:val="24"/>
          <w:szCs w:val="24"/>
          <w:lang w:val="de-DE"/>
        </w:rPr>
        <w:t>upanije</w:t>
      </w:r>
      <w:proofErr w:type="spellEnd"/>
      <w:r w:rsidRPr="00D57CD8">
        <w:rPr>
          <w:sz w:val="24"/>
          <w:szCs w:val="24"/>
        </w:rPr>
        <w:t>.</w:t>
      </w:r>
    </w:p>
    <w:p w14:paraId="23BD8499" w14:textId="77777777" w:rsidR="004C2321" w:rsidRPr="00D57CD8" w:rsidRDefault="004C2321" w:rsidP="004C2321">
      <w:pPr>
        <w:jc w:val="both"/>
        <w:rPr>
          <w:sz w:val="24"/>
          <w:szCs w:val="24"/>
        </w:rPr>
      </w:pPr>
    </w:p>
    <w:p w14:paraId="3894A432" w14:textId="77777777" w:rsidR="004C2321" w:rsidRPr="00D57CD8" w:rsidRDefault="004C2321" w:rsidP="004C2321">
      <w:pPr>
        <w:jc w:val="both"/>
        <w:rPr>
          <w:sz w:val="24"/>
          <w:szCs w:val="24"/>
        </w:rPr>
      </w:pPr>
      <w:r w:rsidRPr="00D57CD8">
        <w:rPr>
          <w:sz w:val="24"/>
          <w:szCs w:val="24"/>
        </w:rPr>
        <w:t xml:space="preserve">2. </w:t>
      </w:r>
      <w:proofErr w:type="spellStart"/>
      <w:r w:rsidRPr="00D57CD8">
        <w:rPr>
          <w:sz w:val="24"/>
          <w:szCs w:val="24"/>
        </w:rPr>
        <w:t>Izvješće</w:t>
      </w:r>
      <w:proofErr w:type="spellEnd"/>
      <w:r w:rsidRPr="00D57CD8">
        <w:rPr>
          <w:sz w:val="24"/>
          <w:szCs w:val="24"/>
        </w:rPr>
        <w:t xml:space="preserve"> o </w:t>
      </w:r>
      <w:proofErr w:type="spellStart"/>
      <w:r w:rsidRPr="00D57CD8">
        <w:rPr>
          <w:sz w:val="24"/>
          <w:szCs w:val="24"/>
        </w:rPr>
        <w:t>poslovanju</w:t>
      </w:r>
      <w:proofErr w:type="spellEnd"/>
      <w:r w:rsidRPr="00D57CD8">
        <w:rPr>
          <w:sz w:val="24"/>
          <w:szCs w:val="24"/>
        </w:rPr>
        <w:t xml:space="preserve"> Zavoda za </w:t>
      </w:r>
      <w:proofErr w:type="spellStart"/>
      <w:r w:rsidRPr="00D57CD8">
        <w:rPr>
          <w:sz w:val="24"/>
          <w:szCs w:val="24"/>
        </w:rPr>
        <w:t>javno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zdravstvo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Karlovačke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županije</w:t>
      </w:r>
      <w:proofErr w:type="spellEnd"/>
      <w:r w:rsidRPr="00D57CD8">
        <w:rPr>
          <w:sz w:val="24"/>
          <w:szCs w:val="24"/>
        </w:rPr>
        <w:t xml:space="preserve"> za </w:t>
      </w:r>
      <w:proofErr w:type="spellStart"/>
      <w:r w:rsidRPr="00D57CD8">
        <w:rPr>
          <w:sz w:val="24"/>
          <w:szCs w:val="24"/>
        </w:rPr>
        <w:t>razdoblje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siječanj</w:t>
      </w:r>
      <w:proofErr w:type="spellEnd"/>
      <w:r w:rsidRPr="00D57CD8">
        <w:rPr>
          <w:sz w:val="24"/>
          <w:szCs w:val="24"/>
        </w:rPr>
        <w:t xml:space="preserve"> – </w:t>
      </w:r>
      <w:proofErr w:type="spellStart"/>
      <w:r w:rsidRPr="00D57CD8">
        <w:rPr>
          <w:sz w:val="24"/>
          <w:szCs w:val="24"/>
        </w:rPr>
        <w:t>srpanj</w:t>
      </w:r>
      <w:proofErr w:type="spellEnd"/>
      <w:r w:rsidRPr="00D57CD8">
        <w:rPr>
          <w:sz w:val="24"/>
          <w:szCs w:val="24"/>
        </w:rPr>
        <w:t xml:space="preserve"> 2023.</w:t>
      </w:r>
    </w:p>
    <w:p w14:paraId="794A3690" w14:textId="77777777" w:rsidR="004C2321" w:rsidRPr="00D57CD8" w:rsidRDefault="004C2321" w:rsidP="004C2321">
      <w:pPr>
        <w:jc w:val="both"/>
        <w:rPr>
          <w:sz w:val="24"/>
          <w:szCs w:val="24"/>
        </w:rPr>
      </w:pPr>
    </w:p>
    <w:p w14:paraId="2F1C25DA" w14:textId="77777777" w:rsidR="004C2321" w:rsidRPr="00D57CD8" w:rsidRDefault="004C2321" w:rsidP="004C2321">
      <w:pPr>
        <w:jc w:val="both"/>
        <w:rPr>
          <w:sz w:val="24"/>
          <w:szCs w:val="24"/>
        </w:rPr>
      </w:pPr>
      <w:r w:rsidRPr="00D57CD8">
        <w:rPr>
          <w:sz w:val="24"/>
          <w:szCs w:val="24"/>
        </w:rPr>
        <w:t xml:space="preserve">3. </w:t>
      </w:r>
      <w:proofErr w:type="spellStart"/>
      <w:r w:rsidRPr="00D57CD8">
        <w:rPr>
          <w:sz w:val="24"/>
          <w:szCs w:val="24"/>
        </w:rPr>
        <w:t>Donošenje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Prijedloga</w:t>
      </w:r>
      <w:proofErr w:type="spellEnd"/>
      <w:r w:rsidRPr="00D57CD8">
        <w:rPr>
          <w:sz w:val="24"/>
          <w:szCs w:val="24"/>
        </w:rPr>
        <w:t xml:space="preserve"> 2. </w:t>
      </w:r>
      <w:proofErr w:type="spellStart"/>
      <w:r w:rsidRPr="00D57CD8">
        <w:rPr>
          <w:sz w:val="24"/>
          <w:szCs w:val="24"/>
        </w:rPr>
        <w:t>Rebalansa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Financijskog</w:t>
      </w:r>
      <w:proofErr w:type="spellEnd"/>
      <w:r w:rsidRPr="00D57CD8">
        <w:rPr>
          <w:sz w:val="24"/>
          <w:szCs w:val="24"/>
        </w:rPr>
        <w:t xml:space="preserve"> plana Zavoda za </w:t>
      </w:r>
      <w:proofErr w:type="spellStart"/>
      <w:r w:rsidRPr="00D57CD8">
        <w:rPr>
          <w:sz w:val="24"/>
          <w:szCs w:val="24"/>
        </w:rPr>
        <w:t>javno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zdravstvo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Karlovačke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županije</w:t>
      </w:r>
      <w:proofErr w:type="spellEnd"/>
      <w:r w:rsidRPr="00D57CD8">
        <w:rPr>
          <w:sz w:val="24"/>
          <w:szCs w:val="24"/>
        </w:rPr>
        <w:t xml:space="preserve"> za 2023.</w:t>
      </w:r>
    </w:p>
    <w:p w14:paraId="1C4982BC" w14:textId="77777777" w:rsidR="004C2321" w:rsidRPr="00D57CD8" w:rsidRDefault="004C2321" w:rsidP="004C2321">
      <w:pPr>
        <w:jc w:val="both"/>
        <w:rPr>
          <w:sz w:val="24"/>
          <w:szCs w:val="24"/>
        </w:rPr>
      </w:pPr>
    </w:p>
    <w:p w14:paraId="4B2939B1" w14:textId="77777777" w:rsidR="004C2321" w:rsidRPr="00D57CD8" w:rsidRDefault="004C2321" w:rsidP="004C2321">
      <w:pPr>
        <w:tabs>
          <w:tab w:val="left" w:pos="2949"/>
        </w:tabs>
        <w:jc w:val="both"/>
        <w:rPr>
          <w:sz w:val="24"/>
          <w:szCs w:val="24"/>
        </w:rPr>
      </w:pPr>
      <w:r w:rsidRPr="00D57CD8">
        <w:rPr>
          <w:sz w:val="24"/>
          <w:szCs w:val="24"/>
        </w:rPr>
        <w:t xml:space="preserve">4. </w:t>
      </w:r>
      <w:proofErr w:type="spellStart"/>
      <w:r w:rsidRPr="00D57CD8">
        <w:rPr>
          <w:sz w:val="24"/>
          <w:szCs w:val="24"/>
        </w:rPr>
        <w:t>Izmjena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Odluke</w:t>
      </w:r>
      <w:proofErr w:type="spellEnd"/>
      <w:r w:rsidRPr="00D57CD8">
        <w:rPr>
          <w:sz w:val="24"/>
          <w:szCs w:val="24"/>
        </w:rPr>
        <w:t xml:space="preserve"> o </w:t>
      </w:r>
      <w:proofErr w:type="spellStart"/>
      <w:r w:rsidRPr="00D57CD8">
        <w:rPr>
          <w:sz w:val="24"/>
          <w:szCs w:val="24"/>
        </w:rPr>
        <w:t>odobrenju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nabave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radova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na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obnovi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krova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objekta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Službe</w:t>
      </w:r>
      <w:proofErr w:type="spellEnd"/>
      <w:r w:rsidRPr="00D57CD8">
        <w:rPr>
          <w:sz w:val="24"/>
          <w:szCs w:val="24"/>
        </w:rPr>
        <w:t xml:space="preserve"> za </w:t>
      </w:r>
      <w:proofErr w:type="spellStart"/>
      <w:r w:rsidRPr="00D57CD8">
        <w:rPr>
          <w:sz w:val="24"/>
          <w:szCs w:val="24"/>
        </w:rPr>
        <w:t>zdravstvenu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ekologiju</w:t>
      </w:r>
      <w:proofErr w:type="spellEnd"/>
      <w:r w:rsidRPr="00D57CD8">
        <w:rPr>
          <w:sz w:val="24"/>
          <w:szCs w:val="24"/>
        </w:rPr>
        <w:t>.</w:t>
      </w:r>
    </w:p>
    <w:p w14:paraId="4B072CC2" w14:textId="77777777" w:rsidR="004C2321" w:rsidRPr="00D57CD8" w:rsidRDefault="004C2321" w:rsidP="004C2321">
      <w:pPr>
        <w:tabs>
          <w:tab w:val="left" w:pos="2949"/>
        </w:tabs>
        <w:jc w:val="both"/>
        <w:rPr>
          <w:sz w:val="24"/>
          <w:szCs w:val="24"/>
        </w:rPr>
      </w:pPr>
    </w:p>
    <w:p w14:paraId="6D4CE2D8" w14:textId="368BEB87" w:rsidR="004C2321" w:rsidRPr="00D57CD8" w:rsidRDefault="004C2321" w:rsidP="004C2321">
      <w:pPr>
        <w:tabs>
          <w:tab w:val="left" w:pos="2949"/>
        </w:tabs>
        <w:jc w:val="both"/>
        <w:rPr>
          <w:sz w:val="24"/>
          <w:szCs w:val="24"/>
        </w:rPr>
      </w:pPr>
      <w:r w:rsidRPr="00D57CD8">
        <w:rPr>
          <w:sz w:val="24"/>
          <w:szCs w:val="24"/>
        </w:rPr>
        <w:t xml:space="preserve">5. </w:t>
      </w:r>
      <w:proofErr w:type="spellStart"/>
      <w:r w:rsidRPr="00D57CD8">
        <w:rPr>
          <w:sz w:val="24"/>
          <w:szCs w:val="24"/>
        </w:rPr>
        <w:t>Izmjena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Odluke</w:t>
      </w:r>
      <w:proofErr w:type="spellEnd"/>
      <w:r w:rsidRPr="00D57CD8">
        <w:rPr>
          <w:sz w:val="24"/>
          <w:szCs w:val="24"/>
        </w:rPr>
        <w:t xml:space="preserve"> o </w:t>
      </w:r>
      <w:proofErr w:type="spellStart"/>
      <w:r w:rsidRPr="00D57CD8">
        <w:rPr>
          <w:sz w:val="24"/>
          <w:szCs w:val="24"/>
        </w:rPr>
        <w:t>odobrenju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nabave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radova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na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zamjeni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stolarije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na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objektu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Službe</w:t>
      </w:r>
      <w:proofErr w:type="spellEnd"/>
      <w:r w:rsidRPr="00D57CD8">
        <w:rPr>
          <w:sz w:val="24"/>
          <w:szCs w:val="24"/>
        </w:rPr>
        <w:t xml:space="preserve"> za </w:t>
      </w:r>
      <w:proofErr w:type="spellStart"/>
      <w:r w:rsidRPr="00D57CD8">
        <w:rPr>
          <w:sz w:val="24"/>
          <w:szCs w:val="24"/>
        </w:rPr>
        <w:t>zdravstvenu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ekologiju</w:t>
      </w:r>
      <w:proofErr w:type="spellEnd"/>
      <w:r w:rsidRPr="00D57CD8">
        <w:rPr>
          <w:sz w:val="24"/>
          <w:szCs w:val="24"/>
        </w:rPr>
        <w:t>.</w:t>
      </w:r>
    </w:p>
    <w:p w14:paraId="64300E40" w14:textId="77777777" w:rsidR="004C2321" w:rsidRPr="00D57CD8" w:rsidRDefault="004C2321" w:rsidP="004C2321">
      <w:pPr>
        <w:jc w:val="both"/>
        <w:rPr>
          <w:sz w:val="24"/>
          <w:szCs w:val="24"/>
        </w:rPr>
      </w:pPr>
    </w:p>
    <w:p w14:paraId="229F8FC8" w14:textId="77777777" w:rsidR="004C2321" w:rsidRPr="00D57CD8" w:rsidRDefault="004C2321" w:rsidP="004C2321">
      <w:pPr>
        <w:jc w:val="both"/>
        <w:rPr>
          <w:sz w:val="24"/>
          <w:szCs w:val="24"/>
        </w:rPr>
      </w:pPr>
      <w:r w:rsidRPr="00D57CD8">
        <w:rPr>
          <w:sz w:val="24"/>
          <w:szCs w:val="24"/>
        </w:rPr>
        <w:t xml:space="preserve">6. </w:t>
      </w:r>
      <w:proofErr w:type="spellStart"/>
      <w:r w:rsidRPr="00D57CD8">
        <w:rPr>
          <w:sz w:val="24"/>
          <w:szCs w:val="24"/>
        </w:rPr>
        <w:t>Različito</w:t>
      </w:r>
      <w:proofErr w:type="spellEnd"/>
      <w:r w:rsidRPr="00D57CD8">
        <w:rPr>
          <w:sz w:val="24"/>
          <w:szCs w:val="24"/>
        </w:rPr>
        <w:t>.</w:t>
      </w:r>
    </w:p>
    <w:p w14:paraId="1C0878E4" w14:textId="77777777" w:rsidR="002F1205" w:rsidRPr="00D57CD8" w:rsidRDefault="002F1205" w:rsidP="002F1205">
      <w:pPr>
        <w:jc w:val="both"/>
        <w:rPr>
          <w:sz w:val="24"/>
          <w:szCs w:val="24"/>
        </w:rPr>
      </w:pPr>
    </w:p>
    <w:p w14:paraId="1509AE9D" w14:textId="45A4F3D4" w:rsidR="00185858" w:rsidRPr="00D57CD8" w:rsidRDefault="00185858" w:rsidP="00185858">
      <w:pPr>
        <w:jc w:val="both"/>
        <w:rPr>
          <w:sz w:val="24"/>
          <w:szCs w:val="24"/>
          <w:lang w:val="hr-HR"/>
        </w:rPr>
      </w:pPr>
      <w:r w:rsidRPr="00D57CD8">
        <w:rPr>
          <w:sz w:val="24"/>
          <w:szCs w:val="24"/>
          <w:lang w:val="pt-BR"/>
        </w:rPr>
        <w:t>Predlo</w:t>
      </w:r>
      <w:r w:rsidRPr="00D57CD8">
        <w:rPr>
          <w:sz w:val="24"/>
          <w:szCs w:val="24"/>
          <w:lang w:val="hr-HR"/>
        </w:rPr>
        <w:t>ž</w:t>
      </w:r>
      <w:r w:rsidRPr="00D57CD8">
        <w:rPr>
          <w:sz w:val="24"/>
          <w:szCs w:val="24"/>
          <w:lang w:val="pt-BR"/>
        </w:rPr>
        <w:t>eni</w:t>
      </w:r>
      <w:r w:rsidRPr="00D57CD8">
        <w:rPr>
          <w:sz w:val="24"/>
          <w:szCs w:val="24"/>
          <w:lang w:val="hr-HR"/>
        </w:rPr>
        <w:t xml:space="preserve"> </w:t>
      </w:r>
      <w:r w:rsidRPr="00D57CD8">
        <w:rPr>
          <w:sz w:val="24"/>
          <w:szCs w:val="24"/>
          <w:lang w:val="pt-BR"/>
        </w:rPr>
        <w:t>dnevni</w:t>
      </w:r>
      <w:r w:rsidRPr="00D57CD8">
        <w:rPr>
          <w:sz w:val="24"/>
          <w:szCs w:val="24"/>
          <w:lang w:val="hr-HR"/>
        </w:rPr>
        <w:t xml:space="preserve"> </w:t>
      </w:r>
      <w:r w:rsidRPr="00D57CD8">
        <w:rPr>
          <w:sz w:val="24"/>
          <w:szCs w:val="24"/>
          <w:lang w:val="pt-BR"/>
        </w:rPr>
        <w:t>red</w:t>
      </w:r>
      <w:r w:rsidRPr="00D57CD8">
        <w:rPr>
          <w:sz w:val="24"/>
          <w:szCs w:val="24"/>
          <w:lang w:val="hr-HR"/>
        </w:rPr>
        <w:t xml:space="preserve"> </w:t>
      </w:r>
      <w:r w:rsidRPr="00D57CD8">
        <w:rPr>
          <w:sz w:val="24"/>
          <w:szCs w:val="24"/>
          <w:lang w:val="pt-BR"/>
        </w:rPr>
        <w:t>je</w:t>
      </w:r>
      <w:r w:rsidRPr="00D57CD8">
        <w:rPr>
          <w:sz w:val="24"/>
          <w:szCs w:val="24"/>
          <w:lang w:val="hr-HR"/>
        </w:rPr>
        <w:t xml:space="preserve"> </w:t>
      </w:r>
      <w:r w:rsidRPr="00D57CD8">
        <w:rPr>
          <w:sz w:val="24"/>
          <w:szCs w:val="24"/>
          <w:lang w:val="pt-BR"/>
        </w:rPr>
        <w:t>usvojen</w:t>
      </w:r>
      <w:r w:rsidRPr="00D57CD8">
        <w:rPr>
          <w:sz w:val="24"/>
          <w:szCs w:val="24"/>
          <w:lang w:val="hr-HR"/>
        </w:rPr>
        <w:t>.</w:t>
      </w:r>
    </w:p>
    <w:p w14:paraId="3ECC669C" w14:textId="77777777" w:rsidR="00E21904" w:rsidRPr="00D57CD8" w:rsidRDefault="00E21904" w:rsidP="00185858">
      <w:pPr>
        <w:jc w:val="both"/>
        <w:rPr>
          <w:sz w:val="24"/>
          <w:szCs w:val="24"/>
          <w:lang w:val="hr-HR"/>
        </w:rPr>
      </w:pPr>
    </w:p>
    <w:p w14:paraId="3466A2EE" w14:textId="77777777" w:rsidR="00EC2467" w:rsidRPr="00D57CD8" w:rsidRDefault="00EC2467" w:rsidP="00185858">
      <w:pPr>
        <w:jc w:val="both"/>
        <w:rPr>
          <w:sz w:val="24"/>
          <w:szCs w:val="24"/>
          <w:lang w:val="hr-HR"/>
        </w:rPr>
      </w:pPr>
    </w:p>
    <w:p w14:paraId="760412B6" w14:textId="7DC0D071" w:rsidR="00EC2467" w:rsidRPr="00D57CD8" w:rsidRDefault="00EC2467" w:rsidP="00185858">
      <w:pPr>
        <w:jc w:val="both"/>
        <w:rPr>
          <w:sz w:val="24"/>
          <w:szCs w:val="24"/>
          <w:lang w:val="hr-HR"/>
        </w:rPr>
      </w:pPr>
      <w:r w:rsidRPr="00D57CD8">
        <w:rPr>
          <w:sz w:val="24"/>
          <w:szCs w:val="24"/>
          <w:lang w:val="hr-HR"/>
        </w:rPr>
        <w:t>Odluke:</w:t>
      </w:r>
    </w:p>
    <w:p w14:paraId="3D1A4940" w14:textId="1D8CBCF2" w:rsidR="00367DF4" w:rsidRPr="00D57CD8" w:rsidRDefault="00367DF4" w:rsidP="00367DF4">
      <w:pPr>
        <w:jc w:val="both"/>
        <w:rPr>
          <w:sz w:val="24"/>
          <w:szCs w:val="24"/>
          <w:lang w:val="hr-HR"/>
        </w:rPr>
      </w:pPr>
      <w:r w:rsidRPr="00D57CD8">
        <w:rPr>
          <w:sz w:val="24"/>
          <w:szCs w:val="24"/>
          <w:lang w:val="pt-BR"/>
        </w:rPr>
        <w:t xml:space="preserve">                                                                 To</w:t>
      </w:r>
      <w:r w:rsidRPr="00D57CD8">
        <w:rPr>
          <w:sz w:val="24"/>
          <w:szCs w:val="24"/>
          <w:lang w:val="hr-HR"/>
        </w:rPr>
        <w:t>č</w:t>
      </w:r>
      <w:r w:rsidRPr="00D57CD8">
        <w:rPr>
          <w:sz w:val="24"/>
          <w:szCs w:val="24"/>
          <w:lang w:val="pt-BR"/>
        </w:rPr>
        <w:t>ka</w:t>
      </w:r>
      <w:r w:rsidRPr="00D57CD8">
        <w:rPr>
          <w:sz w:val="24"/>
          <w:szCs w:val="24"/>
          <w:lang w:val="hr-HR"/>
        </w:rPr>
        <w:t xml:space="preserve"> 1.</w:t>
      </w:r>
    </w:p>
    <w:p w14:paraId="5B74659F" w14:textId="77777777" w:rsidR="00E45D46" w:rsidRPr="00D57CD8" w:rsidRDefault="00E45D46" w:rsidP="00006405">
      <w:pPr>
        <w:jc w:val="both"/>
        <w:rPr>
          <w:sz w:val="24"/>
          <w:szCs w:val="24"/>
          <w:lang w:val="pt-BR"/>
        </w:rPr>
      </w:pPr>
    </w:p>
    <w:p w14:paraId="3F35B6F7" w14:textId="686F37AC" w:rsidR="00E469CA" w:rsidRPr="00D57CD8" w:rsidRDefault="00E469CA" w:rsidP="00E469CA">
      <w:pPr>
        <w:jc w:val="both"/>
        <w:rPr>
          <w:sz w:val="24"/>
          <w:szCs w:val="24"/>
          <w:lang w:val="hr-HR"/>
        </w:rPr>
      </w:pPr>
      <w:proofErr w:type="spellStart"/>
      <w:r w:rsidRPr="00D57CD8">
        <w:rPr>
          <w:sz w:val="24"/>
          <w:szCs w:val="24"/>
        </w:rPr>
        <w:t>Usvaja</w:t>
      </w:r>
      <w:proofErr w:type="spellEnd"/>
      <w:r w:rsidRPr="00D57CD8">
        <w:rPr>
          <w:sz w:val="24"/>
          <w:szCs w:val="24"/>
          <w:lang w:val="hr-HR"/>
        </w:rPr>
        <w:t xml:space="preserve"> </w:t>
      </w:r>
      <w:r w:rsidRPr="00D57CD8">
        <w:rPr>
          <w:sz w:val="24"/>
          <w:szCs w:val="24"/>
        </w:rPr>
        <w:t>se</w:t>
      </w:r>
      <w:r w:rsidRPr="00D57CD8">
        <w:rPr>
          <w:sz w:val="24"/>
          <w:szCs w:val="24"/>
          <w:lang w:val="hr-HR"/>
        </w:rPr>
        <w:t xml:space="preserve"> </w:t>
      </w:r>
      <w:r w:rsidRPr="00D57CD8">
        <w:rPr>
          <w:sz w:val="24"/>
          <w:szCs w:val="24"/>
          <w:lang w:val="pt-BR"/>
        </w:rPr>
        <w:t>zapisni</w:t>
      </w:r>
      <w:r w:rsidR="002F1205" w:rsidRPr="00D57CD8">
        <w:rPr>
          <w:sz w:val="24"/>
          <w:szCs w:val="24"/>
          <w:lang w:val="pt-BR"/>
        </w:rPr>
        <w:t>k</w:t>
      </w:r>
      <w:r w:rsidRPr="00D57CD8">
        <w:rPr>
          <w:sz w:val="24"/>
          <w:szCs w:val="24"/>
          <w:lang w:val="pt-BR"/>
        </w:rPr>
        <w:t xml:space="preserve"> sa </w:t>
      </w:r>
      <w:r w:rsidR="002F1205" w:rsidRPr="00D57CD8">
        <w:rPr>
          <w:sz w:val="24"/>
          <w:szCs w:val="24"/>
          <w:lang w:val="pt-BR"/>
        </w:rPr>
        <w:t>2</w:t>
      </w:r>
      <w:r w:rsidR="004C2321" w:rsidRPr="00D57CD8">
        <w:rPr>
          <w:sz w:val="24"/>
          <w:szCs w:val="24"/>
          <w:lang w:val="pt-BR"/>
        </w:rPr>
        <w:t>5</w:t>
      </w:r>
      <w:r w:rsidR="000919F7" w:rsidRPr="00D57CD8">
        <w:rPr>
          <w:sz w:val="24"/>
          <w:szCs w:val="24"/>
          <w:lang w:val="de-DE"/>
        </w:rPr>
        <w:t xml:space="preserve">. </w:t>
      </w:r>
      <w:proofErr w:type="spellStart"/>
      <w:r w:rsidR="000919F7" w:rsidRPr="00D57CD8">
        <w:rPr>
          <w:sz w:val="24"/>
          <w:szCs w:val="24"/>
          <w:lang w:val="de-DE"/>
        </w:rPr>
        <w:t>sjednice</w:t>
      </w:r>
      <w:proofErr w:type="spellEnd"/>
      <w:r w:rsidR="000919F7" w:rsidRPr="00D57CD8">
        <w:rPr>
          <w:sz w:val="24"/>
          <w:szCs w:val="24"/>
          <w:lang w:val="de-DE"/>
        </w:rPr>
        <w:t xml:space="preserve"> </w:t>
      </w:r>
      <w:proofErr w:type="spellStart"/>
      <w:r w:rsidRPr="00D57CD8">
        <w:rPr>
          <w:sz w:val="24"/>
          <w:szCs w:val="24"/>
        </w:rPr>
        <w:t>Upravnog</w:t>
      </w:r>
      <w:proofErr w:type="spellEnd"/>
      <w:r w:rsidRPr="00D57CD8">
        <w:rPr>
          <w:sz w:val="24"/>
          <w:szCs w:val="24"/>
          <w:lang w:val="hr-HR"/>
        </w:rPr>
        <w:t xml:space="preserve"> </w:t>
      </w:r>
      <w:proofErr w:type="spellStart"/>
      <w:r w:rsidRPr="00D57CD8">
        <w:rPr>
          <w:sz w:val="24"/>
          <w:szCs w:val="24"/>
        </w:rPr>
        <w:t>vije</w:t>
      </w:r>
      <w:proofErr w:type="spellEnd"/>
      <w:r w:rsidRPr="00D57CD8">
        <w:rPr>
          <w:sz w:val="24"/>
          <w:szCs w:val="24"/>
          <w:lang w:val="hr-HR"/>
        </w:rPr>
        <w:t>ć</w:t>
      </w:r>
      <w:r w:rsidRPr="00D57CD8">
        <w:rPr>
          <w:sz w:val="24"/>
          <w:szCs w:val="24"/>
        </w:rPr>
        <w:t>a</w:t>
      </w:r>
      <w:r w:rsidRPr="00D57CD8">
        <w:rPr>
          <w:sz w:val="24"/>
          <w:szCs w:val="24"/>
          <w:lang w:val="hr-HR"/>
        </w:rPr>
        <w:t xml:space="preserve"> </w:t>
      </w:r>
      <w:r w:rsidRPr="00D57CD8">
        <w:rPr>
          <w:sz w:val="24"/>
          <w:szCs w:val="24"/>
        </w:rPr>
        <w:t>Zavoda</w:t>
      </w:r>
      <w:r w:rsidRPr="00D57CD8">
        <w:rPr>
          <w:sz w:val="24"/>
          <w:szCs w:val="24"/>
          <w:lang w:val="hr-HR"/>
        </w:rPr>
        <w:t xml:space="preserve"> </w:t>
      </w:r>
      <w:r w:rsidRPr="00D57CD8">
        <w:rPr>
          <w:sz w:val="24"/>
          <w:szCs w:val="24"/>
        </w:rPr>
        <w:t>za</w:t>
      </w:r>
      <w:r w:rsidRPr="00D57CD8">
        <w:rPr>
          <w:sz w:val="24"/>
          <w:szCs w:val="24"/>
          <w:lang w:val="hr-HR"/>
        </w:rPr>
        <w:t xml:space="preserve"> </w:t>
      </w:r>
      <w:proofErr w:type="spellStart"/>
      <w:r w:rsidRPr="00D57CD8">
        <w:rPr>
          <w:sz w:val="24"/>
          <w:szCs w:val="24"/>
        </w:rPr>
        <w:t>javno</w:t>
      </w:r>
      <w:proofErr w:type="spellEnd"/>
      <w:r w:rsidRPr="00D57CD8">
        <w:rPr>
          <w:sz w:val="24"/>
          <w:szCs w:val="24"/>
          <w:lang w:val="hr-HR"/>
        </w:rPr>
        <w:t xml:space="preserve"> </w:t>
      </w:r>
      <w:proofErr w:type="spellStart"/>
      <w:r w:rsidRPr="00D57CD8">
        <w:rPr>
          <w:sz w:val="24"/>
          <w:szCs w:val="24"/>
        </w:rPr>
        <w:t>zdravstvo</w:t>
      </w:r>
      <w:proofErr w:type="spellEnd"/>
      <w:r w:rsidRPr="00D57CD8">
        <w:rPr>
          <w:sz w:val="24"/>
          <w:szCs w:val="24"/>
          <w:lang w:val="hr-HR"/>
        </w:rPr>
        <w:t xml:space="preserve"> </w:t>
      </w:r>
      <w:proofErr w:type="spellStart"/>
      <w:r w:rsidRPr="00D57CD8">
        <w:rPr>
          <w:sz w:val="24"/>
          <w:szCs w:val="24"/>
        </w:rPr>
        <w:t>Karlova</w:t>
      </w:r>
      <w:proofErr w:type="spellEnd"/>
      <w:r w:rsidRPr="00D57CD8">
        <w:rPr>
          <w:sz w:val="24"/>
          <w:szCs w:val="24"/>
          <w:lang w:val="hr-HR"/>
        </w:rPr>
        <w:t>č</w:t>
      </w:r>
      <w:proofErr w:type="spellStart"/>
      <w:r w:rsidRPr="00D57CD8">
        <w:rPr>
          <w:sz w:val="24"/>
          <w:szCs w:val="24"/>
        </w:rPr>
        <w:t>ke</w:t>
      </w:r>
      <w:proofErr w:type="spellEnd"/>
      <w:r w:rsidRPr="00D57CD8">
        <w:rPr>
          <w:sz w:val="24"/>
          <w:szCs w:val="24"/>
          <w:lang w:val="hr-HR"/>
        </w:rPr>
        <w:t xml:space="preserve"> ž</w:t>
      </w:r>
      <w:proofErr w:type="spellStart"/>
      <w:r w:rsidRPr="00D57CD8">
        <w:rPr>
          <w:sz w:val="24"/>
          <w:szCs w:val="24"/>
        </w:rPr>
        <w:t>upanije</w:t>
      </w:r>
      <w:proofErr w:type="spellEnd"/>
      <w:r w:rsidRPr="00D57CD8">
        <w:rPr>
          <w:sz w:val="24"/>
          <w:szCs w:val="24"/>
        </w:rPr>
        <w:t>,</w:t>
      </w:r>
      <w:r w:rsidRPr="00D57CD8">
        <w:rPr>
          <w:sz w:val="24"/>
          <w:szCs w:val="24"/>
          <w:lang w:val="hr-HR"/>
        </w:rPr>
        <w:t xml:space="preserve"> </w:t>
      </w:r>
      <w:r w:rsidRPr="00D57CD8">
        <w:rPr>
          <w:sz w:val="24"/>
          <w:szCs w:val="24"/>
        </w:rPr>
        <w:t>bez</w:t>
      </w:r>
      <w:r w:rsidRPr="00D57CD8">
        <w:rPr>
          <w:sz w:val="24"/>
          <w:szCs w:val="24"/>
          <w:lang w:val="hr-HR"/>
        </w:rPr>
        <w:t xml:space="preserve"> </w:t>
      </w:r>
      <w:proofErr w:type="spellStart"/>
      <w:r w:rsidRPr="00D57CD8">
        <w:rPr>
          <w:sz w:val="24"/>
          <w:szCs w:val="24"/>
        </w:rPr>
        <w:t>primjedbi</w:t>
      </w:r>
      <w:proofErr w:type="spellEnd"/>
      <w:r w:rsidRPr="00D57CD8">
        <w:rPr>
          <w:sz w:val="24"/>
          <w:szCs w:val="24"/>
          <w:lang w:val="hr-HR"/>
        </w:rPr>
        <w:t>.</w:t>
      </w:r>
    </w:p>
    <w:p w14:paraId="7AE65AB6" w14:textId="77777777" w:rsidR="00190D9D" w:rsidRPr="00D57CD8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42C9D4D" w14:textId="77777777" w:rsidR="000919F7" w:rsidRPr="00D57CD8" w:rsidRDefault="000919F7" w:rsidP="000919F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D57CD8">
        <w:rPr>
          <w:sz w:val="24"/>
          <w:szCs w:val="24"/>
        </w:rPr>
        <w:tab/>
      </w:r>
      <w:proofErr w:type="gramStart"/>
      <w:r w:rsidRPr="00D57CD8">
        <w:rPr>
          <w:sz w:val="24"/>
          <w:szCs w:val="24"/>
        </w:rPr>
        <w:t>To</w:t>
      </w:r>
      <w:r w:rsidRPr="00D57CD8">
        <w:rPr>
          <w:sz w:val="24"/>
          <w:szCs w:val="24"/>
          <w:lang w:val="hr-HR"/>
        </w:rPr>
        <w:t>č</w:t>
      </w:r>
      <w:r w:rsidRPr="00D57CD8">
        <w:rPr>
          <w:sz w:val="24"/>
          <w:szCs w:val="24"/>
        </w:rPr>
        <w:t>ka</w:t>
      </w:r>
      <w:r w:rsidRPr="00D57CD8">
        <w:rPr>
          <w:sz w:val="24"/>
          <w:szCs w:val="24"/>
          <w:lang w:val="hr-HR"/>
        </w:rPr>
        <w:t xml:space="preserve">  2</w:t>
      </w:r>
      <w:proofErr w:type="gramEnd"/>
      <w:r w:rsidRPr="00D57CD8">
        <w:rPr>
          <w:sz w:val="24"/>
          <w:szCs w:val="24"/>
          <w:lang w:val="hr-HR"/>
        </w:rPr>
        <w:t>.</w:t>
      </w:r>
    </w:p>
    <w:p w14:paraId="27819D55" w14:textId="77777777" w:rsidR="00E21904" w:rsidRPr="00D57CD8" w:rsidRDefault="00E21904" w:rsidP="000919F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34887755" w14:textId="67078CBD" w:rsidR="007B732C" w:rsidRPr="00D57CD8" w:rsidRDefault="007B732C" w:rsidP="007B732C">
      <w:pPr>
        <w:jc w:val="both"/>
        <w:rPr>
          <w:sz w:val="24"/>
          <w:szCs w:val="24"/>
        </w:rPr>
      </w:pPr>
      <w:proofErr w:type="spellStart"/>
      <w:r w:rsidRPr="00D57CD8">
        <w:rPr>
          <w:sz w:val="24"/>
          <w:szCs w:val="24"/>
        </w:rPr>
        <w:t>Usvaja</w:t>
      </w:r>
      <w:proofErr w:type="spellEnd"/>
      <w:r w:rsidRPr="00D57CD8">
        <w:rPr>
          <w:sz w:val="24"/>
          <w:szCs w:val="24"/>
        </w:rPr>
        <w:t xml:space="preserve"> se </w:t>
      </w:r>
      <w:proofErr w:type="spellStart"/>
      <w:r w:rsidRPr="00D57CD8">
        <w:rPr>
          <w:sz w:val="24"/>
          <w:szCs w:val="24"/>
        </w:rPr>
        <w:t>Izvješće</w:t>
      </w:r>
      <w:proofErr w:type="spellEnd"/>
      <w:r w:rsidRPr="00D57CD8">
        <w:rPr>
          <w:sz w:val="24"/>
          <w:szCs w:val="24"/>
        </w:rPr>
        <w:t xml:space="preserve"> o </w:t>
      </w:r>
      <w:proofErr w:type="spellStart"/>
      <w:r w:rsidRPr="00D57CD8">
        <w:rPr>
          <w:sz w:val="24"/>
          <w:szCs w:val="24"/>
        </w:rPr>
        <w:t>poslovanju</w:t>
      </w:r>
      <w:proofErr w:type="spellEnd"/>
      <w:r w:rsidRPr="00D57CD8">
        <w:rPr>
          <w:sz w:val="24"/>
          <w:szCs w:val="24"/>
        </w:rPr>
        <w:t xml:space="preserve"> za </w:t>
      </w:r>
      <w:proofErr w:type="spellStart"/>
      <w:r w:rsidRPr="00D57CD8">
        <w:rPr>
          <w:sz w:val="24"/>
          <w:szCs w:val="24"/>
        </w:rPr>
        <w:t>razdoblje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siječanj</w:t>
      </w:r>
      <w:proofErr w:type="spellEnd"/>
      <w:r w:rsidRPr="00D57CD8">
        <w:rPr>
          <w:sz w:val="24"/>
          <w:szCs w:val="24"/>
        </w:rPr>
        <w:t xml:space="preserve"> – </w:t>
      </w:r>
      <w:proofErr w:type="spellStart"/>
      <w:r w:rsidR="004C2321" w:rsidRPr="00D57CD8">
        <w:rPr>
          <w:sz w:val="24"/>
          <w:szCs w:val="24"/>
        </w:rPr>
        <w:t>srpanj</w:t>
      </w:r>
      <w:proofErr w:type="spellEnd"/>
      <w:r w:rsidR="004C2321" w:rsidRPr="00D57CD8">
        <w:rPr>
          <w:sz w:val="24"/>
          <w:szCs w:val="24"/>
        </w:rPr>
        <w:t xml:space="preserve"> </w:t>
      </w:r>
      <w:r w:rsidRPr="00D57CD8">
        <w:rPr>
          <w:sz w:val="24"/>
          <w:szCs w:val="24"/>
        </w:rPr>
        <w:t xml:space="preserve">2023. </w:t>
      </w:r>
      <w:proofErr w:type="spellStart"/>
      <w:r w:rsidRPr="00D57CD8">
        <w:rPr>
          <w:sz w:val="24"/>
          <w:szCs w:val="24"/>
          <w:lang w:val="de-DE"/>
        </w:rPr>
        <w:t>Zavoda</w:t>
      </w:r>
      <w:proofErr w:type="spellEnd"/>
      <w:r w:rsidRPr="00D57CD8">
        <w:rPr>
          <w:sz w:val="24"/>
          <w:szCs w:val="24"/>
          <w:lang w:val="de-DE"/>
        </w:rPr>
        <w:t xml:space="preserve"> </w:t>
      </w:r>
      <w:proofErr w:type="spellStart"/>
      <w:r w:rsidRPr="00D57CD8">
        <w:rPr>
          <w:sz w:val="24"/>
          <w:szCs w:val="24"/>
          <w:lang w:val="de-DE"/>
        </w:rPr>
        <w:t>za</w:t>
      </w:r>
      <w:proofErr w:type="spellEnd"/>
      <w:r w:rsidRPr="00D57CD8">
        <w:rPr>
          <w:sz w:val="24"/>
          <w:szCs w:val="24"/>
          <w:lang w:val="de-DE"/>
        </w:rPr>
        <w:t xml:space="preserve"> </w:t>
      </w:r>
      <w:proofErr w:type="spellStart"/>
      <w:r w:rsidRPr="00D57CD8">
        <w:rPr>
          <w:sz w:val="24"/>
          <w:szCs w:val="24"/>
          <w:lang w:val="de-DE"/>
        </w:rPr>
        <w:t>javno</w:t>
      </w:r>
      <w:proofErr w:type="spellEnd"/>
      <w:r w:rsidRPr="00D57CD8">
        <w:rPr>
          <w:sz w:val="24"/>
          <w:szCs w:val="24"/>
          <w:lang w:val="de-DE"/>
        </w:rPr>
        <w:t xml:space="preserve"> </w:t>
      </w:r>
      <w:proofErr w:type="spellStart"/>
      <w:r w:rsidRPr="00D57CD8">
        <w:rPr>
          <w:sz w:val="24"/>
          <w:szCs w:val="24"/>
          <w:lang w:val="de-DE"/>
        </w:rPr>
        <w:t>zdravstvo</w:t>
      </w:r>
      <w:proofErr w:type="spellEnd"/>
      <w:r w:rsidRPr="00D57CD8">
        <w:rPr>
          <w:sz w:val="24"/>
          <w:szCs w:val="24"/>
          <w:lang w:val="de-DE"/>
        </w:rPr>
        <w:t xml:space="preserve"> </w:t>
      </w:r>
      <w:proofErr w:type="spellStart"/>
      <w:r w:rsidRPr="00D57CD8">
        <w:rPr>
          <w:sz w:val="24"/>
          <w:szCs w:val="24"/>
          <w:lang w:val="de-DE"/>
        </w:rPr>
        <w:t>Karlova</w:t>
      </w:r>
      <w:proofErr w:type="spellEnd"/>
      <w:r w:rsidRPr="00D57CD8">
        <w:rPr>
          <w:sz w:val="24"/>
          <w:szCs w:val="24"/>
        </w:rPr>
        <w:t>č</w:t>
      </w:r>
      <w:proofErr w:type="spellStart"/>
      <w:r w:rsidRPr="00D57CD8">
        <w:rPr>
          <w:sz w:val="24"/>
          <w:szCs w:val="24"/>
          <w:lang w:val="de-DE"/>
        </w:rPr>
        <w:t>ke</w:t>
      </w:r>
      <w:proofErr w:type="spellEnd"/>
      <w:r w:rsidRPr="00D57CD8">
        <w:rPr>
          <w:sz w:val="24"/>
          <w:szCs w:val="24"/>
        </w:rPr>
        <w:t xml:space="preserve"> ž</w:t>
      </w:r>
      <w:proofErr w:type="spellStart"/>
      <w:r w:rsidRPr="00D57CD8">
        <w:rPr>
          <w:sz w:val="24"/>
          <w:szCs w:val="24"/>
          <w:lang w:val="de-DE"/>
        </w:rPr>
        <w:t>upanije</w:t>
      </w:r>
      <w:proofErr w:type="spellEnd"/>
      <w:r w:rsidRPr="00D57CD8">
        <w:rPr>
          <w:sz w:val="24"/>
          <w:szCs w:val="24"/>
        </w:rPr>
        <w:t xml:space="preserve">, </w:t>
      </w:r>
      <w:proofErr w:type="spellStart"/>
      <w:r w:rsidRPr="00D57CD8">
        <w:rPr>
          <w:sz w:val="24"/>
          <w:szCs w:val="24"/>
        </w:rPr>
        <w:t>koje</w:t>
      </w:r>
      <w:proofErr w:type="spellEnd"/>
      <w:r w:rsidRPr="00D57CD8">
        <w:rPr>
          <w:sz w:val="24"/>
          <w:szCs w:val="24"/>
        </w:rPr>
        <w:t xml:space="preserve"> se </w:t>
      </w:r>
      <w:proofErr w:type="spellStart"/>
      <w:r w:rsidRPr="00D57CD8">
        <w:rPr>
          <w:sz w:val="24"/>
          <w:szCs w:val="24"/>
        </w:rPr>
        <w:t>nalazi</w:t>
      </w:r>
      <w:proofErr w:type="spellEnd"/>
      <w:r w:rsidRPr="00D57CD8">
        <w:rPr>
          <w:sz w:val="24"/>
          <w:szCs w:val="24"/>
        </w:rPr>
        <w:t xml:space="preserve"> u </w:t>
      </w:r>
      <w:proofErr w:type="spellStart"/>
      <w:r w:rsidRPr="00D57CD8">
        <w:rPr>
          <w:sz w:val="24"/>
          <w:szCs w:val="24"/>
        </w:rPr>
        <w:t>privitku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ove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Odluke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i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sastavni</w:t>
      </w:r>
      <w:proofErr w:type="spellEnd"/>
      <w:r w:rsidRPr="00D57CD8">
        <w:rPr>
          <w:sz w:val="24"/>
          <w:szCs w:val="24"/>
        </w:rPr>
        <w:t xml:space="preserve"> je </w:t>
      </w:r>
      <w:proofErr w:type="spellStart"/>
      <w:r w:rsidRPr="00D57CD8">
        <w:rPr>
          <w:sz w:val="24"/>
          <w:szCs w:val="24"/>
        </w:rPr>
        <w:t>dio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arhivskog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zapisnika</w:t>
      </w:r>
      <w:proofErr w:type="spellEnd"/>
      <w:r w:rsidRPr="00D57CD8">
        <w:rPr>
          <w:sz w:val="24"/>
          <w:szCs w:val="24"/>
        </w:rPr>
        <w:t>.</w:t>
      </w:r>
    </w:p>
    <w:p w14:paraId="2927D79C" w14:textId="77777777" w:rsidR="00EC2467" w:rsidRPr="00D57CD8" w:rsidRDefault="00EC2467" w:rsidP="007B732C">
      <w:pPr>
        <w:jc w:val="both"/>
        <w:rPr>
          <w:sz w:val="24"/>
          <w:szCs w:val="24"/>
        </w:rPr>
      </w:pPr>
    </w:p>
    <w:p w14:paraId="7256D862" w14:textId="77777777" w:rsidR="007B732C" w:rsidRPr="00D57CD8" w:rsidRDefault="007B732C" w:rsidP="007B732C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1BA62A4C" w14:textId="77777777" w:rsidR="004C2321" w:rsidRPr="00D57CD8" w:rsidRDefault="004C2321" w:rsidP="004C2321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D57CD8">
        <w:rPr>
          <w:sz w:val="24"/>
          <w:szCs w:val="24"/>
        </w:rPr>
        <w:lastRenderedPageBreak/>
        <w:tab/>
      </w:r>
      <w:proofErr w:type="gramStart"/>
      <w:r w:rsidRPr="00D57CD8">
        <w:rPr>
          <w:sz w:val="24"/>
          <w:szCs w:val="24"/>
        </w:rPr>
        <w:t>To</w:t>
      </w:r>
      <w:r w:rsidRPr="00D57CD8">
        <w:rPr>
          <w:sz w:val="24"/>
          <w:szCs w:val="24"/>
          <w:lang w:val="hr-HR"/>
        </w:rPr>
        <w:t>č</w:t>
      </w:r>
      <w:r w:rsidRPr="00D57CD8">
        <w:rPr>
          <w:sz w:val="24"/>
          <w:szCs w:val="24"/>
        </w:rPr>
        <w:t>ka</w:t>
      </w:r>
      <w:r w:rsidRPr="00D57CD8">
        <w:rPr>
          <w:sz w:val="24"/>
          <w:szCs w:val="24"/>
          <w:lang w:val="hr-HR"/>
        </w:rPr>
        <w:t xml:space="preserve">  3</w:t>
      </w:r>
      <w:proofErr w:type="gramEnd"/>
      <w:r w:rsidRPr="00D57CD8">
        <w:rPr>
          <w:sz w:val="24"/>
          <w:szCs w:val="24"/>
          <w:lang w:val="hr-HR"/>
        </w:rPr>
        <w:t>.</w:t>
      </w:r>
    </w:p>
    <w:p w14:paraId="50B160CD" w14:textId="77777777" w:rsidR="004C2321" w:rsidRPr="00D57CD8" w:rsidRDefault="004C2321" w:rsidP="004C2321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7B4DEB4D" w14:textId="77777777" w:rsidR="004C2321" w:rsidRPr="00D57CD8" w:rsidRDefault="004C2321" w:rsidP="004C2321">
      <w:pPr>
        <w:jc w:val="both"/>
        <w:rPr>
          <w:sz w:val="24"/>
          <w:szCs w:val="24"/>
        </w:rPr>
      </w:pPr>
      <w:proofErr w:type="spellStart"/>
      <w:r w:rsidRPr="00D57CD8">
        <w:rPr>
          <w:sz w:val="24"/>
          <w:szCs w:val="24"/>
        </w:rPr>
        <w:t>Donosi</w:t>
      </w:r>
      <w:proofErr w:type="spellEnd"/>
      <w:r w:rsidRPr="00D57CD8">
        <w:rPr>
          <w:sz w:val="24"/>
          <w:szCs w:val="24"/>
        </w:rPr>
        <w:t xml:space="preserve"> se </w:t>
      </w:r>
      <w:proofErr w:type="spellStart"/>
      <w:r w:rsidRPr="00D57CD8">
        <w:rPr>
          <w:sz w:val="24"/>
          <w:szCs w:val="24"/>
        </w:rPr>
        <w:t>Prijedlog</w:t>
      </w:r>
      <w:proofErr w:type="spellEnd"/>
      <w:r w:rsidRPr="00D57CD8">
        <w:rPr>
          <w:sz w:val="24"/>
          <w:szCs w:val="24"/>
        </w:rPr>
        <w:t xml:space="preserve"> 2. </w:t>
      </w:r>
      <w:proofErr w:type="spellStart"/>
      <w:r w:rsidRPr="00D57CD8">
        <w:rPr>
          <w:sz w:val="24"/>
          <w:szCs w:val="24"/>
        </w:rPr>
        <w:t>Rebalansa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Financijskog</w:t>
      </w:r>
      <w:proofErr w:type="spellEnd"/>
      <w:r w:rsidRPr="00D57CD8">
        <w:rPr>
          <w:sz w:val="24"/>
          <w:szCs w:val="24"/>
        </w:rPr>
        <w:t xml:space="preserve"> plana </w:t>
      </w:r>
      <w:proofErr w:type="spellStart"/>
      <w:r w:rsidRPr="00D57CD8">
        <w:rPr>
          <w:sz w:val="24"/>
          <w:szCs w:val="24"/>
          <w:lang w:val="de-DE"/>
        </w:rPr>
        <w:t>Zavoda</w:t>
      </w:r>
      <w:proofErr w:type="spellEnd"/>
      <w:r w:rsidRPr="00D57CD8">
        <w:rPr>
          <w:sz w:val="24"/>
          <w:szCs w:val="24"/>
          <w:lang w:val="de-DE"/>
        </w:rPr>
        <w:t xml:space="preserve"> </w:t>
      </w:r>
      <w:proofErr w:type="spellStart"/>
      <w:r w:rsidRPr="00D57CD8">
        <w:rPr>
          <w:sz w:val="24"/>
          <w:szCs w:val="24"/>
          <w:lang w:val="de-DE"/>
        </w:rPr>
        <w:t>za</w:t>
      </w:r>
      <w:proofErr w:type="spellEnd"/>
      <w:r w:rsidRPr="00D57CD8">
        <w:rPr>
          <w:sz w:val="24"/>
          <w:szCs w:val="24"/>
          <w:lang w:val="de-DE"/>
        </w:rPr>
        <w:t xml:space="preserve"> </w:t>
      </w:r>
      <w:proofErr w:type="spellStart"/>
      <w:r w:rsidRPr="00D57CD8">
        <w:rPr>
          <w:sz w:val="24"/>
          <w:szCs w:val="24"/>
          <w:lang w:val="de-DE"/>
        </w:rPr>
        <w:t>javno</w:t>
      </w:r>
      <w:proofErr w:type="spellEnd"/>
      <w:r w:rsidRPr="00D57CD8">
        <w:rPr>
          <w:sz w:val="24"/>
          <w:szCs w:val="24"/>
          <w:lang w:val="de-DE"/>
        </w:rPr>
        <w:t xml:space="preserve"> </w:t>
      </w:r>
      <w:proofErr w:type="spellStart"/>
      <w:r w:rsidRPr="00D57CD8">
        <w:rPr>
          <w:sz w:val="24"/>
          <w:szCs w:val="24"/>
          <w:lang w:val="de-DE"/>
        </w:rPr>
        <w:t>zdravstvo</w:t>
      </w:r>
      <w:proofErr w:type="spellEnd"/>
      <w:r w:rsidRPr="00D57CD8">
        <w:rPr>
          <w:sz w:val="24"/>
          <w:szCs w:val="24"/>
          <w:lang w:val="de-DE"/>
        </w:rPr>
        <w:t xml:space="preserve"> </w:t>
      </w:r>
      <w:proofErr w:type="spellStart"/>
      <w:r w:rsidRPr="00D57CD8">
        <w:rPr>
          <w:sz w:val="24"/>
          <w:szCs w:val="24"/>
          <w:lang w:val="de-DE"/>
        </w:rPr>
        <w:t>Karlova</w:t>
      </w:r>
      <w:proofErr w:type="spellEnd"/>
      <w:r w:rsidRPr="00D57CD8">
        <w:rPr>
          <w:sz w:val="24"/>
          <w:szCs w:val="24"/>
        </w:rPr>
        <w:t>č</w:t>
      </w:r>
      <w:proofErr w:type="spellStart"/>
      <w:r w:rsidRPr="00D57CD8">
        <w:rPr>
          <w:sz w:val="24"/>
          <w:szCs w:val="24"/>
          <w:lang w:val="de-DE"/>
        </w:rPr>
        <w:t>ke</w:t>
      </w:r>
      <w:proofErr w:type="spellEnd"/>
      <w:r w:rsidRPr="00D57CD8">
        <w:rPr>
          <w:sz w:val="24"/>
          <w:szCs w:val="24"/>
        </w:rPr>
        <w:t xml:space="preserve"> ž</w:t>
      </w:r>
      <w:proofErr w:type="spellStart"/>
      <w:r w:rsidRPr="00D57CD8">
        <w:rPr>
          <w:sz w:val="24"/>
          <w:szCs w:val="24"/>
          <w:lang w:val="de-DE"/>
        </w:rPr>
        <w:t>upanije</w:t>
      </w:r>
      <w:proofErr w:type="spellEnd"/>
      <w:r w:rsidRPr="00D57CD8">
        <w:rPr>
          <w:sz w:val="24"/>
          <w:szCs w:val="24"/>
        </w:rPr>
        <w:t xml:space="preserve"> za 2023., koji se </w:t>
      </w:r>
      <w:proofErr w:type="spellStart"/>
      <w:r w:rsidRPr="00D57CD8">
        <w:rPr>
          <w:sz w:val="24"/>
          <w:szCs w:val="24"/>
        </w:rPr>
        <w:t>nalazi</w:t>
      </w:r>
      <w:proofErr w:type="spellEnd"/>
      <w:r w:rsidRPr="00D57CD8">
        <w:rPr>
          <w:sz w:val="24"/>
          <w:szCs w:val="24"/>
        </w:rPr>
        <w:t xml:space="preserve"> u </w:t>
      </w:r>
      <w:proofErr w:type="spellStart"/>
      <w:r w:rsidRPr="00D57CD8">
        <w:rPr>
          <w:sz w:val="24"/>
          <w:szCs w:val="24"/>
        </w:rPr>
        <w:t>privitku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ove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Odluke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i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sastavni</w:t>
      </w:r>
      <w:proofErr w:type="spellEnd"/>
      <w:r w:rsidRPr="00D57CD8">
        <w:rPr>
          <w:sz w:val="24"/>
          <w:szCs w:val="24"/>
        </w:rPr>
        <w:t xml:space="preserve"> je </w:t>
      </w:r>
      <w:proofErr w:type="spellStart"/>
      <w:r w:rsidRPr="00D57CD8">
        <w:rPr>
          <w:sz w:val="24"/>
          <w:szCs w:val="24"/>
        </w:rPr>
        <w:t>dio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arhivskog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zapisnika</w:t>
      </w:r>
      <w:proofErr w:type="spellEnd"/>
      <w:r w:rsidRPr="00D57CD8">
        <w:rPr>
          <w:sz w:val="24"/>
          <w:szCs w:val="24"/>
        </w:rPr>
        <w:t>.</w:t>
      </w:r>
    </w:p>
    <w:p w14:paraId="7748D94A" w14:textId="77777777" w:rsidR="004C2321" w:rsidRPr="00D57CD8" w:rsidRDefault="004C2321" w:rsidP="004C2321">
      <w:pPr>
        <w:jc w:val="both"/>
        <w:rPr>
          <w:sz w:val="24"/>
          <w:szCs w:val="24"/>
        </w:rPr>
      </w:pPr>
    </w:p>
    <w:p w14:paraId="40C4D083" w14:textId="77777777" w:rsidR="004C2321" w:rsidRPr="00D57CD8" w:rsidRDefault="004C2321" w:rsidP="004C2321">
      <w:pPr>
        <w:jc w:val="both"/>
        <w:rPr>
          <w:sz w:val="24"/>
          <w:szCs w:val="24"/>
        </w:rPr>
      </w:pPr>
    </w:p>
    <w:p w14:paraId="59800954" w14:textId="77777777" w:rsidR="004C2321" w:rsidRPr="00D57CD8" w:rsidRDefault="004C2321" w:rsidP="004C2321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D57CD8">
        <w:rPr>
          <w:sz w:val="24"/>
          <w:szCs w:val="24"/>
        </w:rPr>
        <w:tab/>
      </w:r>
      <w:proofErr w:type="gramStart"/>
      <w:r w:rsidRPr="00D57CD8">
        <w:rPr>
          <w:sz w:val="24"/>
          <w:szCs w:val="24"/>
        </w:rPr>
        <w:t>To</w:t>
      </w:r>
      <w:r w:rsidRPr="00D57CD8">
        <w:rPr>
          <w:sz w:val="24"/>
          <w:szCs w:val="24"/>
          <w:lang w:val="hr-HR"/>
        </w:rPr>
        <w:t>č</w:t>
      </w:r>
      <w:r w:rsidRPr="00D57CD8">
        <w:rPr>
          <w:sz w:val="24"/>
          <w:szCs w:val="24"/>
        </w:rPr>
        <w:t>ka</w:t>
      </w:r>
      <w:r w:rsidRPr="00D57CD8">
        <w:rPr>
          <w:sz w:val="24"/>
          <w:szCs w:val="24"/>
          <w:lang w:val="hr-HR"/>
        </w:rPr>
        <w:t xml:space="preserve">  4</w:t>
      </w:r>
      <w:proofErr w:type="gramEnd"/>
      <w:r w:rsidRPr="00D57CD8">
        <w:rPr>
          <w:sz w:val="24"/>
          <w:szCs w:val="24"/>
          <w:lang w:val="hr-HR"/>
        </w:rPr>
        <w:t>.</w:t>
      </w:r>
    </w:p>
    <w:p w14:paraId="1FF2D042" w14:textId="77777777" w:rsidR="004C2321" w:rsidRPr="00D57CD8" w:rsidRDefault="004C2321" w:rsidP="004C2321">
      <w:pPr>
        <w:tabs>
          <w:tab w:val="left" w:pos="3969"/>
        </w:tabs>
        <w:jc w:val="both"/>
        <w:rPr>
          <w:sz w:val="24"/>
          <w:szCs w:val="24"/>
        </w:rPr>
      </w:pPr>
    </w:p>
    <w:p w14:paraId="4BF55785" w14:textId="62425FC5" w:rsidR="004C2321" w:rsidRPr="00D57CD8" w:rsidRDefault="00EC2467" w:rsidP="004C2321">
      <w:pPr>
        <w:tabs>
          <w:tab w:val="left" w:pos="2949"/>
        </w:tabs>
        <w:jc w:val="both"/>
        <w:rPr>
          <w:sz w:val="24"/>
          <w:szCs w:val="24"/>
        </w:rPr>
      </w:pPr>
      <w:bookmarkStart w:id="0" w:name="_Hlk132806275"/>
      <w:r w:rsidRPr="00D57CD8">
        <w:rPr>
          <w:sz w:val="24"/>
          <w:szCs w:val="24"/>
        </w:rPr>
        <w:t xml:space="preserve">1. </w:t>
      </w:r>
      <w:r w:rsidR="004C2321" w:rsidRPr="00D57CD8">
        <w:rPr>
          <w:sz w:val="24"/>
          <w:szCs w:val="24"/>
        </w:rPr>
        <w:t xml:space="preserve">Mijenja se </w:t>
      </w:r>
      <w:proofErr w:type="spellStart"/>
      <w:r w:rsidR="004C2321" w:rsidRPr="00D57CD8">
        <w:rPr>
          <w:sz w:val="24"/>
          <w:szCs w:val="24"/>
        </w:rPr>
        <w:t>Odluka</w:t>
      </w:r>
      <w:proofErr w:type="spellEnd"/>
      <w:r w:rsidR="004C2321" w:rsidRPr="00D57CD8">
        <w:rPr>
          <w:sz w:val="24"/>
          <w:szCs w:val="24"/>
        </w:rPr>
        <w:t xml:space="preserve"> br. 01-1098/1-23 </w:t>
      </w:r>
      <w:proofErr w:type="spellStart"/>
      <w:r w:rsidR="004C2321" w:rsidRPr="00D57CD8">
        <w:rPr>
          <w:sz w:val="24"/>
          <w:szCs w:val="24"/>
        </w:rPr>
        <w:t>sa</w:t>
      </w:r>
      <w:proofErr w:type="spellEnd"/>
      <w:r w:rsidR="004C2321" w:rsidRPr="00D57CD8">
        <w:rPr>
          <w:sz w:val="24"/>
          <w:szCs w:val="24"/>
        </w:rPr>
        <w:t xml:space="preserve"> 23. </w:t>
      </w:r>
      <w:proofErr w:type="spellStart"/>
      <w:r w:rsidR="004C2321" w:rsidRPr="00D57CD8">
        <w:rPr>
          <w:sz w:val="24"/>
          <w:szCs w:val="24"/>
        </w:rPr>
        <w:t>sjednice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Upravnog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vijeća</w:t>
      </w:r>
      <w:proofErr w:type="spellEnd"/>
      <w:r w:rsidR="004C2321" w:rsidRPr="00D57CD8">
        <w:rPr>
          <w:sz w:val="24"/>
          <w:szCs w:val="24"/>
        </w:rPr>
        <w:t xml:space="preserve"> Zavoda za </w:t>
      </w:r>
      <w:proofErr w:type="spellStart"/>
      <w:r w:rsidR="004C2321" w:rsidRPr="00D57CD8">
        <w:rPr>
          <w:sz w:val="24"/>
          <w:szCs w:val="24"/>
        </w:rPr>
        <w:t>javno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zdravstvo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Karlovačke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županije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održane</w:t>
      </w:r>
      <w:proofErr w:type="spellEnd"/>
      <w:r w:rsidR="004C2321" w:rsidRPr="00D57CD8">
        <w:rPr>
          <w:sz w:val="24"/>
          <w:szCs w:val="24"/>
        </w:rPr>
        <w:t xml:space="preserve"> dana 1. </w:t>
      </w:r>
      <w:proofErr w:type="spellStart"/>
      <w:r w:rsidR="004C2321" w:rsidRPr="00D57CD8">
        <w:rPr>
          <w:sz w:val="24"/>
          <w:szCs w:val="24"/>
        </w:rPr>
        <w:t>lipnja</w:t>
      </w:r>
      <w:proofErr w:type="spellEnd"/>
      <w:r w:rsidR="004C2321" w:rsidRPr="00D57CD8">
        <w:rPr>
          <w:sz w:val="24"/>
          <w:szCs w:val="24"/>
        </w:rPr>
        <w:t xml:space="preserve"> 2023., </w:t>
      </w:r>
      <w:proofErr w:type="spellStart"/>
      <w:r w:rsidR="004C2321" w:rsidRPr="00D57CD8">
        <w:rPr>
          <w:sz w:val="24"/>
          <w:szCs w:val="24"/>
        </w:rPr>
        <w:t>kojom</w:t>
      </w:r>
      <w:proofErr w:type="spellEnd"/>
      <w:r w:rsidR="004C2321" w:rsidRPr="00D57CD8">
        <w:rPr>
          <w:sz w:val="24"/>
          <w:szCs w:val="24"/>
        </w:rPr>
        <w:t xml:space="preserve"> se </w:t>
      </w:r>
      <w:proofErr w:type="spellStart"/>
      <w:r w:rsidR="004C2321" w:rsidRPr="00D57CD8">
        <w:rPr>
          <w:sz w:val="24"/>
          <w:szCs w:val="24"/>
        </w:rPr>
        <w:t>odobrava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nabava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radova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na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obnovi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krova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objekta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Službe</w:t>
      </w:r>
      <w:proofErr w:type="spellEnd"/>
      <w:r w:rsidR="004C2321" w:rsidRPr="00D57CD8">
        <w:rPr>
          <w:sz w:val="24"/>
          <w:szCs w:val="24"/>
        </w:rPr>
        <w:t xml:space="preserve"> za </w:t>
      </w:r>
      <w:proofErr w:type="spellStart"/>
      <w:r w:rsidR="004C2321" w:rsidRPr="00D57CD8">
        <w:rPr>
          <w:sz w:val="24"/>
          <w:szCs w:val="24"/>
        </w:rPr>
        <w:t>zdravstvenu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ekologiju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na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način</w:t>
      </w:r>
      <w:proofErr w:type="spellEnd"/>
      <w:r w:rsidR="004C2321" w:rsidRPr="00D57CD8">
        <w:rPr>
          <w:sz w:val="24"/>
          <w:szCs w:val="24"/>
        </w:rPr>
        <w:t xml:space="preserve"> da se u </w:t>
      </w:r>
      <w:proofErr w:type="spellStart"/>
      <w:r w:rsidR="004C2321" w:rsidRPr="00D57CD8">
        <w:rPr>
          <w:sz w:val="24"/>
          <w:szCs w:val="24"/>
        </w:rPr>
        <w:t>toč</w:t>
      </w:r>
      <w:proofErr w:type="spellEnd"/>
      <w:r w:rsidR="004C2321" w:rsidRPr="00D57CD8">
        <w:rPr>
          <w:sz w:val="24"/>
          <w:szCs w:val="24"/>
        </w:rPr>
        <w:t xml:space="preserve">. 1. </w:t>
      </w:r>
      <w:proofErr w:type="spellStart"/>
      <w:r w:rsidR="004C2321" w:rsidRPr="00D57CD8">
        <w:rPr>
          <w:sz w:val="24"/>
          <w:szCs w:val="24"/>
        </w:rPr>
        <w:t>Odluke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umjesto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procijenjene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vrijednosti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nabave</w:t>
      </w:r>
      <w:proofErr w:type="spellEnd"/>
      <w:r w:rsidR="004C2321" w:rsidRPr="00D57CD8">
        <w:rPr>
          <w:sz w:val="24"/>
          <w:szCs w:val="24"/>
        </w:rPr>
        <w:t xml:space="preserve"> od “</w:t>
      </w:r>
      <w:r w:rsidR="004C2321" w:rsidRPr="00D57CD8">
        <w:rPr>
          <w:sz w:val="24"/>
          <w:szCs w:val="24"/>
          <w:lang w:val="hr-HR"/>
        </w:rPr>
        <w:t>64.000,</w:t>
      </w:r>
      <w:proofErr w:type="gramStart"/>
      <w:r w:rsidR="004C2321" w:rsidRPr="00D57CD8">
        <w:rPr>
          <w:sz w:val="24"/>
          <w:szCs w:val="24"/>
          <w:lang w:val="hr-HR"/>
        </w:rPr>
        <w:t>00“ eura</w:t>
      </w:r>
      <w:proofErr w:type="gramEnd"/>
      <w:r w:rsidR="004C2321" w:rsidRPr="00D57CD8">
        <w:rPr>
          <w:sz w:val="24"/>
          <w:szCs w:val="24"/>
        </w:rPr>
        <w:t xml:space="preserve"> bez PDV, </w:t>
      </w:r>
      <w:proofErr w:type="spellStart"/>
      <w:r w:rsidR="004C2321" w:rsidRPr="00D57CD8">
        <w:rPr>
          <w:sz w:val="24"/>
          <w:szCs w:val="24"/>
        </w:rPr>
        <w:t>stavlja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iznos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procijenjene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vrijednosti</w:t>
      </w:r>
      <w:proofErr w:type="spellEnd"/>
      <w:r w:rsidR="004C2321" w:rsidRPr="00D57CD8">
        <w:rPr>
          <w:sz w:val="24"/>
          <w:szCs w:val="24"/>
        </w:rPr>
        <w:t xml:space="preserve"> </w:t>
      </w:r>
      <w:proofErr w:type="spellStart"/>
      <w:r w:rsidR="004C2321" w:rsidRPr="00D57CD8">
        <w:rPr>
          <w:sz w:val="24"/>
          <w:szCs w:val="24"/>
        </w:rPr>
        <w:t>nabave</w:t>
      </w:r>
      <w:proofErr w:type="spellEnd"/>
      <w:r w:rsidR="004C2321" w:rsidRPr="00D57CD8">
        <w:rPr>
          <w:sz w:val="24"/>
          <w:szCs w:val="24"/>
        </w:rPr>
        <w:t xml:space="preserve"> od “65.678,46” </w:t>
      </w:r>
      <w:proofErr w:type="spellStart"/>
      <w:r w:rsidR="004C2321" w:rsidRPr="00D57CD8">
        <w:rPr>
          <w:sz w:val="24"/>
          <w:szCs w:val="24"/>
        </w:rPr>
        <w:t>eura</w:t>
      </w:r>
      <w:proofErr w:type="spellEnd"/>
      <w:r w:rsidR="004C2321" w:rsidRPr="00D57CD8">
        <w:rPr>
          <w:sz w:val="24"/>
          <w:szCs w:val="24"/>
        </w:rPr>
        <w:t xml:space="preserve"> bez PDV-a.</w:t>
      </w:r>
    </w:p>
    <w:p w14:paraId="1E2B652E" w14:textId="77777777" w:rsidR="004C2321" w:rsidRPr="00D57CD8" w:rsidRDefault="004C2321" w:rsidP="004C2321">
      <w:pPr>
        <w:jc w:val="both"/>
        <w:rPr>
          <w:sz w:val="24"/>
          <w:szCs w:val="24"/>
        </w:rPr>
      </w:pPr>
    </w:p>
    <w:p w14:paraId="01D563B7" w14:textId="77777777" w:rsidR="004C2321" w:rsidRPr="00D57CD8" w:rsidRDefault="004C2321" w:rsidP="004C2321">
      <w:pPr>
        <w:jc w:val="both"/>
        <w:rPr>
          <w:sz w:val="24"/>
          <w:szCs w:val="24"/>
        </w:rPr>
      </w:pPr>
      <w:r w:rsidRPr="00D57CD8">
        <w:rPr>
          <w:sz w:val="24"/>
          <w:szCs w:val="24"/>
        </w:rPr>
        <w:t xml:space="preserve">2. Ova </w:t>
      </w:r>
      <w:proofErr w:type="spellStart"/>
      <w:r w:rsidRPr="00D57CD8">
        <w:rPr>
          <w:sz w:val="24"/>
          <w:szCs w:val="24"/>
        </w:rPr>
        <w:t>Odluka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upućuje</w:t>
      </w:r>
      <w:proofErr w:type="spellEnd"/>
      <w:r w:rsidRPr="00D57CD8">
        <w:rPr>
          <w:sz w:val="24"/>
          <w:szCs w:val="24"/>
        </w:rPr>
        <w:t xml:space="preserve"> se </w:t>
      </w:r>
      <w:proofErr w:type="spellStart"/>
      <w:r w:rsidRPr="00D57CD8">
        <w:rPr>
          <w:sz w:val="24"/>
          <w:szCs w:val="24"/>
        </w:rPr>
        <w:t>na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suglasnost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Karlovačkoj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županiji</w:t>
      </w:r>
      <w:proofErr w:type="spellEnd"/>
      <w:r w:rsidRPr="00D57CD8">
        <w:rPr>
          <w:sz w:val="24"/>
          <w:szCs w:val="24"/>
        </w:rPr>
        <w:t>.</w:t>
      </w:r>
    </w:p>
    <w:p w14:paraId="725F1A53" w14:textId="77777777" w:rsidR="004C2321" w:rsidRPr="00D57CD8" w:rsidRDefault="004C2321" w:rsidP="004C2321">
      <w:pPr>
        <w:tabs>
          <w:tab w:val="left" w:pos="2949"/>
        </w:tabs>
        <w:jc w:val="both"/>
        <w:rPr>
          <w:sz w:val="24"/>
          <w:szCs w:val="24"/>
        </w:rPr>
      </w:pPr>
    </w:p>
    <w:p w14:paraId="4581E0DC" w14:textId="77777777" w:rsidR="004C2321" w:rsidRPr="00D57CD8" w:rsidRDefault="004C2321" w:rsidP="004C2321">
      <w:pPr>
        <w:tabs>
          <w:tab w:val="left" w:pos="3969"/>
        </w:tabs>
        <w:jc w:val="both"/>
        <w:rPr>
          <w:sz w:val="24"/>
          <w:szCs w:val="24"/>
        </w:rPr>
      </w:pPr>
    </w:p>
    <w:p w14:paraId="229C2852" w14:textId="77777777" w:rsidR="004C2321" w:rsidRPr="00D57CD8" w:rsidRDefault="004C2321" w:rsidP="004C2321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D57CD8">
        <w:rPr>
          <w:sz w:val="24"/>
          <w:szCs w:val="24"/>
        </w:rPr>
        <w:tab/>
      </w:r>
      <w:proofErr w:type="gramStart"/>
      <w:r w:rsidRPr="00D57CD8">
        <w:rPr>
          <w:sz w:val="24"/>
          <w:szCs w:val="24"/>
        </w:rPr>
        <w:t>To</w:t>
      </w:r>
      <w:r w:rsidRPr="00D57CD8">
        <w:rPr>
          <w:sz w:val="24"/>
          <w:szCs w:val="24"/>
          <w:lang w:val="hr-HR"/>
        </w:rPr>
        <w:t>č</w:t>
      </w:r>
      <w:r w:rsidRPr="00D57CD8">
        <w:rPr>
          <w:sz w:val="24"/>
          <w:szCs w:val="24"/>
        </w:rPr>
        <w:t>ka</w:t>
      </w:r>
      <w:r w:rsidRPr="00D57CD8">
        <w:rPr>
          <w:sz w:val="24"/>
          <w:szCs w:val="24"/>
          <w:lang w:val="hr-HR"/>
        </w:rPr>
        <w:t xml:space="preserve">  5</w:t>
      </w:r>
      <w:proofErr w:type="gramEnd"/>
      <w:r w:rsidRPr="00D57CD8">
        <w:rPr>
          <w:sz w:val="24"/>
          <w:szCs w:val="24"/>
          <w:lang w:val="hr-HR"/>
        </w:rPr>
        <w:t>.</w:t>
      </w:r>
    </w:p>
    <w:p w14:paraId="5BC3A7CE" w14:textId="77777777" w:rsidR="004C2321" w:rsidRPr="00D57CD8" w:rsidRDefault="004C2321" w:rsidP="004C2321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bookmarkEnd w:id="0"/>
    <w:p w14:paraId="6D9B7E80" w14:textId="77777777" w:rsidR="004C2321" w:rsidRPr="00D57CD8" w:rsidRDefault="004C2321" w:rsidP="004C2321">
      <w:pPr>
        <w:tabs>
          <w:tab w:val="left" w:pos="2949"/>
        </w:tabs>
        <w:jc w:val="both"/>
        <w:rPr>
          <w:sz w:val="24"/>
          <w:szCs w:val="24"/>
        </w:rPr>
      </w:pPr>
      <w:proofErr w:type="spellStart"/>
      <w:r w:rsidRPr="00D57CD8">
        <w:rPr>
          <w:sz w:val="24"/>
          <w:szCs w:val="24"/>
        </w:rPr>
        <w:t>Mijenja</w:t>
      </w:r>
      <w:proofErr w:type="spellEnd"/>
      <w:r w:rsidRPr="00D57CD8">
        <w:rPr>
          <w:sz w:val="24"/>
          <w:szCs w:val="24"/>
        </w:rPr>
        <w:t xml:space="preserve"> se </w:t>
      </w:r>
      <w:proofErr w:type="spellStart"/>
      <w:r w:rsidRPr="00D57CD8">
        <w:rPr>
          <w:sz w:val="24"/>
          <w:szCs w:val="24"/>
        </w:rPr>
        <w:t>Odluka</w:t>
      </w:r>
      <w:proofErr w:type="spellEnd"/>
      <w:r w:rsidRPr="00D57CD8">
        <w:rPr>
          <w:sz w:val="24"/>
          <w:szCs w:val="24"/>
        </w:rPr>
        <w:t xml:space="preserve"> br. 01-1100/1-23 </w:t>
      </w:r>
      <w:proofErr w:type="spellStart"/>
      <w:r w:rsidRPr="00D57CD8">
        <w:rPr>
          <w:sz w:val="24"/>
          <w:szCs w:val="24"/>
        </w:rPr>
        <w:t>sa</w:t>
      </w:r>
      <w:proofErr w:type="spellEnd"/>
      <w:r w:rsidRPr="00D57CD8">
        <w:rPr>
          <w:sz w:val="24"/>
          <w:szCs w:val="24"/>
        </w:rPr>
        <w:t xml:space="preserve"> 23. </w:t>
      </w:r>
      <w:proofErr w:type="spellStart"/>
      <w:r w:rsidRPr="00D57CD8">
        <w:rPr>
          <w:sz w:val="24"/>
          <w:szCs w:val="24"/>
        </w:rPr>
        <w:t>sjednice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Upravnog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vijeća</w:t>
      </w:r>
      <w:proofErr w:type="spellEnd"/>
      <w:r w:rsidRPr="00D57CD8">
        <w:rPr>
          <w:sz w:val="24"/>
          <w:szCs w:val="24"/>
        </w:rPr>
        <w:t xml:space="preserve"> Zavoda za </w:t>
      </w:r>
      <w:proofErr w:type="spellStart"/>
      <w:r w:rsidRPr="00D57CD8">
        <w:rPr>
          <w:sz w:val="24"/>
          <w:szCs w:val="24"/>
        </w:rPr>
        <w:t>javno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zdravstvo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Karlovačke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županije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održane</w:t>
      </w:r>
      <w:proofErr w:type="spellEnd"/>
      <w:r w:rsidRPr="00D57CD8">
        <w:rPr>
          <w:sz w:val="24"/>
          <w:szCs w:val="24"/>
        </w:rPr>
        <w:t xml:space="preserve"> dana 1. </w:t>
      </w:r>
      <w:proofErr w:type="spellStart"/>
      <w:r w:rsidRPr="00D57CD8">
        <w:rPr>
          <w:sz w:val="24"/>
          <w:szCs w:val="24"/>
        </w:rPr>
        <w:t>lipnja</w:t>
      </w:r>
      <w:proofErr w:type="spellEnd"/>
      <w:r w:rsidRPr="00D57CD8">
        <w:rPr>
          <w:sz w:val="24"/>
          <w:szCs w:val="24"/>
        </w:rPr>
        <w:t xml:space="preserve"> 2023., </w:t>
      </w:r>
      <w:proofErr w:type="spellStart"/>
      <w:r w:rsidRPr="00D57CD8">
        <w:rPr>
          <w:sz w:val="24"/>
          <w:szCs w:val="24"/>
        </w:rPr>
        <w:t>kojom</w:t>
      </w:r>
      <w:proofErr w:type="spellEnd"/>
      <w:r w:rsidRPr="00D57CD8">
        <w:rPr>
          <w:sz w:val="24"/>
          <w:szCs w:val="24"/>
        </w:rPr>
        <w:t xml:space="preserve"> se </w:t>
      </w:r>
      <w:proofErr w:type="spellStart"/>
      <w:r w:rsidRPr="00D57CD8">
        <w:rPr>
          <w:sz w:val="24"/>
          <w:szCs w:val="24"/>
        </w:rPr>
        <w:t>odobrava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nabava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radova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na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zamjeni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stolarije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objekta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Službe</w:t>
      </w:r>
      <w:proofErr w:type="spellEnd"/>
      <w:r w:rsidRPr="00D57CD8">
        <w:rPr>
          <w:sz w:val="24"/>
          <w:szCs w:val="24"/>
        </w:rPr>
        <w:t xml:space="preserve"> za </w:t>
      </w:r>
      <w:proofErr w:type="spellStart"/>
      <w:r w:rsidRPr="00D57CD8">
        <w:rPr>
          <w:sz w:val="24"/>
          <w:szCs w:val="24"/>
        </w:rPr>
        <w:t>zdravstvenu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ekologiju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na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način</w:t>
      </w:r>
      <w:proofErr w:type="spellEnd"/>
      <w:r w:rsidRPr="00D57CD8">
        <w:rPr>
          <w:sz w:val="24"/>
          <w:szCs w:val="24"/>
        </w:rPr>
        <w:t xml:space="preserve"> da se u </w:t>
      </w:r>
      <w:proofErr w:type="spellStart"/>
      <w:r w:rsidRPr="00D57CD8">
        <w:rPr>
          <w:sz w:val="24"/>
          <w:szCs w:val="24"/>
        </w:rPr>
        <w:t>toč</w:t>
      </w:r>
      <w:proofErr w:type="spellEnd"/>
      <w:r w:rsidRPr="00D57CD8">
        <w:rPr>
          <w:sz w:val="24"/>
          <w:szCs w:val="24"/>
        </w:rPr>
        <w:t xml:space="preserve">. 1. </w:t>
      </w:r>
      <w:proofErr w:type="spellStart"/>
      <w:r w:rsidRPr="00D57CD8">
        <w:rPr>
          <w:sz w:val="24"/>
          <w:szCs w:val="24"/>
        </w:rPr>
        <w:t>Odluke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umjesto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procijenjene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vrijednosti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nabave</w:t>
      </w:r>
      <w:proofErr w:type="spellEnd"/>
      <w:r w:rsidRPr="00D57CD8">
        <w:rPr>
          <w:sz w:val="24"/>
          <w:szCs w:val="24"/>
        </w:rPr>
        <w:t xml:space="preserve"> od “</w:t>
      </w:r>
      <w:r w:rsidRPr="00D57CD8">
        <w:rPr>
          <w:sz w:val="24"/>
          <w:szCs w:val="24"/>
          <w:lang w:val="hr-HR"/>
        </w:rPr>
        <w:t>30.000,</w:t>
      </w:r>
      <w:proofErr w:type="gramStart"/>
      <w:r w:rsidRPr="00D57CD8">
        <w:rPr>
          <w:sz w:val="24"/>
          <w:szCs w:val="24"/>
          <w:lang w:val="hr-HR"/>
        </w:rPr>
        <w:t>00“ eura</w:t>
      </w:r>
      <w:proofErr w:type="gramEnd"/>
      <w:r w:rsidRPr="00D57CD8">
        <w:rPr>
          <w:sz w:val="24"/>
          <w:szCs w:val="24"/>
        </w:rPr>
        <w:t xml:space="preserve"> bez PDV, </w:t>
      </w:r>
      <w:proofErr w:type="spellStart"/>
      <w:r w:rsidRPr="00D57CD8">
        <w:rPr>
          <w:sz w:val="24"/>
          <w:szCs w:val="24"/>
        </w:rPr>
        <w:t>stavlja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iznos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procijenjene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vrijednosti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nabave</w:t>
      </w:r>
      <w:proofErr w:type="spellEnd"/>
      <w:r w:rsidRPr="00D57CD8">
        <w:rPr>
          <w:sz w:val="24"/>
          <w:szCs w:val="24"/>
        </w:rPr>
        <w:t xml:space="preserve"> od “35.000,00” </w:t>
      </w:r>
      <w:proofErr w:type="spellStart"/>
      <w:r w:rsidRPr="00D57CD8">
        <w:rPr>
          <w:sz w:val="24"/>
          <w:szCs w:val="24"/>
        </w:rPr>
        <w:t>eura</w:t>
      </w:r>
      <w:proofErr w:type="spellEnd"/>
      <w:r w:rsidRPr="00D57CD8">
        <w:rPr>
          <w:sz w:val="24"/>
          <w:szCs w:val="24"/>
        </w:rPr>
        <w:t xml:space="preserve"> bez PDV-a.</w:t>
      </w:r>
    </w:p>
    <w:p w14:paraId="282C9088" w14:textId="77777777" w:rsidR="007B732C" w:rsidRPr="00D57CD8" w:rsidRDefault="007B732C" w:rsidP="007B732C">
      <w:pPr>
        <w:jc w:val="both"/>
        <w:rPr>
          <w:sz w:val="24"/>
          <w:szCs w:val="24"/>
        </w:rPr>
      </w:pPr>
    </w:p>
    <w:p w14:paraId="674C715F" w14:textId="30BE33DC" w:rsidR="00F57D1B" w:rsidRPr="00D57CD8" w:rsidRDefault="00F57D1B" w:rsidP="00F57D1B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D57CD8">
        <w:rPr>
          <w:sz w:val="24"/>
          <w:szCs w:val="24"/>
        </w:rPr>
        <w:tab/>
      </w:r>
      <w:proofErr w:type="gramStart"/>
      <w:r w:rsidRPr="00D57CD8">
        <w:rPr>
          <w:sz w:val="24"/>
          <w:szCs w:val="24"/>
        </w:rPr>
        <w:t>To</w:t>
      </w:r>
      <w:r w:rsidRPr="00D57CD8">
        <w:rPr>
          <w:sz w:val="24"/>
          <w:szCs w:val="24"/>
          <w:lang w:val="hr-HR"/>
        </w:rPr>
        <w:t>č</w:t>
      </w:r>
      <w:r w:rsidRPr="00D57CD8">
        <w:rPr>
          <w:sz w:val="24"/>
          <w:szCs w:val="24"/>
        </w:rPr>
        <w:t>ka</w:t>
      </w:r>
      <w:r w:rsidRPr="00D57CD8">
        <w:rPr>
          <w:sz w:val="24"/>
          <w:szCs w:val="24"/>
          <w:lang w:val="hr-HR"/>
        </w:rPr>
        <w:t xml:space="preserve">  </w:t>
      </w:r>
      <w:r w:rsidR="009E300A" w:rsidRPr="00D57CD8">
        <w:rPr>
          <w:sz w:val="24"/>
          <w:szCs w:val="24"/>
          <w:lang w:val="hr-HR"/>
        </w:rPr>
        <w:t>6</w:t>
      </w:r>
      <w:proofErr w:type="gramEnd"/>
      <w:r w:rsidRPr="00D57CD8">
        <w:rPr>
          <w:sz w:val="24"/>
          <w:szCs w:val="24"/>
          <w:lang w:val="hr-HR"/>
        </w:rPr>
        <w:t>.</w:t>
      </w:r>
    </w:p>
    <w:p w14:paraId="7374081C" w14:textId="77777777" w:rsidR="009E300A" w:rsidRPr="00D57CD8" w:rsidRDefault="009E300A" w:rsidP="009E300A">
      <w:pPr>
        <w:jc w:val="both"/>
        <w:rPr>
          <w:sz w:val="24"/>
          <w:szCs w:val="24"/>
          <w:lang w:val="hr-HR" w:eastAsia="en-US"/>
        </w:rPr>
      </w:pPr>
    </w:p>
    <w:p w14:paraId="456813B5" w14:textId="2F8F3EF1" w:rsidR="009E300A" w:rsidRPr="00D57CD8" w:rsidRDefault="009E300A" w:rsidP="009E300A">
      <w:pPr>
        <w:jc w:val="both"/>
        <w:rPr>
          <w:sz w:val="24"/>
          <w:szCs w:val="24"/>
        </w:rPr>
      </w:pPr>
      <w:r w:rsidRPr="00D57CD8">
        <w:rPr>
          <w:sz w:val="24"/>
          <w:szCs w:val="24"/>
          <w:lang w:val="hr-HR"/>
        </w:rPr>
        <w:t xml:space="preserve">Ravnatelj Branko </w:t>
      </w:r>
      <w:proofErr w:type="spellStart"/>
      <w:r w:rsidRPr="00D57CD8">
        <w:rPr>
          <w:sz w:val="24"/>
          <w:szCs w:val="24"/>
          <w:lang w:val="hr-HR"/>
        </w:rPr>
        <w:t>Zoretić</w:t>
      </w:r>
      <w:proofErr w:type="spellEnd"/>
      <w:r w:rsidRPr="00D57CD8">
        <w:rPr>
          <w:sz w:val="24"/>
          <w:szCs w:val="24"/>
          <w:lang w:val="hr-HR"/>
        </w:rPr>
        <w:t xml:space="preserve">, mag. </w:t>
      </w:r>
      <w:proofErr w:type="spellStart"/>
      <w:r w:rsidRPr="00D57CD8">
        <w:rPr>
          <w:sz w:val="24"/>
          <w:szCs w:val="24"/>
          <w:lang w:val="hr-HR"/>
        </w:rPr>
        <w:t>oec</w:t>
      </w:r>
      <w:proofErr w:type="spellEnd"/>
      <w:r w:rsidRPr="00D57CD8">
        <w:rPr>
          <w:sz w:val="24"/>
          <w:szCs w:val="24"/>
          <w:lang w:val="hr-HR"/>
        </w:rPr>
        <w:t xml:space="preserve">. </w:t>
      </w:r>
      <w:r w:rsidRPr="00D57CD8">
        <w:rPr>
          <w:sz w:val="24"/>
          <w:szCs w:val="24"/>
          <w:lang w:val="hr-HR"/>
        </w:rPr>
        <w:t>izvješćuje Upravo vijeće da je temeljem</w:t>
      </w:r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objavljenog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Poziva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na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dostavu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projektnih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prijedloga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Ministarstva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zdravstva</w:t>
      </w:r>
      <w:proofErr w:type="spellEnd"/>
      <w:r w:rsidRPr="00D57CD8">
        <w:rPr>
          <w:sz w:val="24"/>
          <w:szCs w:val="24"/>
        </w:rPr>
        <w:t xml:space="preserve"> „</w:t>
      </w:r>
      <w:proofErr w:type="spellStart"/>
      <w:r w:rsidRPr="00D57CD8">
        <w:rPr>
          <w:sz w:val="24"/>
          <w:szCs w:val="24"/>
        </w:rPr>
        <w:t>Centralno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financiranje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specijalizacija</w:t>
      </w:r>
      <w:proofErr w:type="spellEnd"/>
      <w:r w:rsidRPr="00D57CD8">
        <w:rPr>
          <w:sz w:val="24"/>
          <w:szCs w:val="24"/>
        </w:rPr>
        <w:t xml:space="preserve">“  u </w:t>
      </w:r>
      <w:proofErr w:type="spellStart"/>
      <w:r w:rsidRPr="00D57CD8">
        <w:rPr>
          <w:sz w:val="24"/>
          <w:szCs w:val="24"/>
        </w:rPr>
        <w:t>okviru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Nacionalnog</w:t>
      </w:r>
      <w:proofErr w:type="spellEnd"/>
      <w:r w:rsidRPr="00D57CD8">
        <w:rPr>
          <w:sz w:val="24"/>
          <w:szCs w:val="24"/>
        </w:rPr>
        <w:t xml:space="preserve"> plana </w:t>
      </w:r>
      <w:proofErr w:type="spellStart"/>
      <w:r w:rsidRPr="00D57CD8">
        <w:rPr>
          <w:sz w:val="24"/>
          <w:szCs w:val="24"/>
        </w:rPr>
        <w:t>oporavka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i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otpornosti</w:t>
      </w:r>
      <w:proofErr w:type="spellEnd"/>
      <w:r w:rsidRPr="00D57CD8">
        <w:rPr>
          <w:sz w:val="24"/>
          <w:szCs w:val="24"/>
        </w:rPr>
        <w:t xml:space="preserve"> za </w:t>
      </w:r>
      <w:proofErr w:type="spellStart"/>
      <w:r w:rsidRPr="00D57CD8">
        <w:rPr>
          <w:sz w:val="24"/>
          <w:szCs w:val="24"/>
        </w:rPr>
        <w:t>razdoblje</w:t>
      </w:r>
      <w:proofErr w:type="spellEnd"/>
      <w:r w:rsidRPr="00D57CD8">
        <w:rPr>
          <w:sz w:val="24"/>
          <w:szCs w:val="24"/>
        </w:rPr>
        <w:t xml:space="preserve"> 2021.- 2026. </w:t>
      </w:r>
      <w:proofErr w:type="spellStart"/>
      <w:r w:rsidRPr="00D57CD8">
        <w:rPr>
          <w:sz w:val="24"/>
          <w:szCs w:val="24"/>
        </w:rPr>
        <w:t>Zavodu</w:t>
      </w:r>
      <w:proofErr w:type="spellEnd"/>
      <w:r w:rsidRPr="00D57CD8">
        <w:rPr>
          <w:sz w:val="24"/>
          <w:szCs w:val="24"/>
        </w:rPr>
        <w:t xml:space="preserve"> za </w:t>
      </w:r>
      <w:proofErr w:type="spellStart"/>
      <w:r w:rsidRPr="00D57CD8">
        <w:rPr>
          <w:sz w:val="24"/>
          <w:szCs w:val="24"/>
        </w:rPr>
        <w:t>javno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zdravstvo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Karlovačke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županije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odobrene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dvije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specijalizacije</w:t>
      </w:r>
      <w:proofErr w:type="spellEnd"/>
      <w:r w:rsidRPr="00D57CD8">
        <w:rPr>
          <w:sz w:val="24"/>
          <w:szCs w:val="24"/>
        </w:rPr>
        <w:t xml:space="preserve">. </w:t>
      </w:r>
      <w:proofErr w:type="spellStart"/>
      <w:r w:rsidRPr="00D57CD8">
        <w:rPr>
          <w:sz w:val="24"/>
          <w:szCs w:val="24"/>
        </w:rPr>
        <w:t>Sukladno</w:t>
      </w:r>
      <w:proofErr w:type="spellEnd"/>
      <w:r w:rsidRPr="00D57CD8">
        <w:rPr>
          <w:sz w:val="24"/>
          <w:szCs w:val="24"/>
        </w:rPr>
        <w:t xml:space="preserve"> tome, </w:t>
      </w:r>
      <w:proofErr w:type="spellStart"/>
      <w:r w:rsidRPr="00D57CD8">
        <w:rPr>
          <w:sz w:val="24"/>
          <w:szCs w:val="24"/>
        </w:rPr>
        <w:t>kroz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Mehanizam</w:t>
      </w:r>
      <w:proofErr w:type="spellEnd"/>
      <w:r w:rsidRPr="00D57CD8">
        <w:rPr>
          <w:sz w:val="24"/>
          <w:szCs w:val="24"/>
        </w:rPr>
        <w:t xml:space="preserve"> za </w:t>
      </w:r>
      <w:proofErr w:type="spellStart"/>
      <w:r w:rsidRPr="00D57CD8">
        <w:rPr>
          <w:sz w:val="24"/>
          <w:szCs w:val="24"/>
        </w:rPr>
        <w:t>oporavak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i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otpornost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financirat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će</w:t>
      </w:r>
      <w:proofErr w:type="spellEnd"/>
      <w:r w:rsidRPr="00D57CD8">
        <w:rPr>
          <w:sz w:val="24"/>
          <w:szCs w:val="24"/>
        </w:rPr>
        <w:t xml:space="preserve"> se </w:t>
      </w:r>
      <w:proofErr w:type="spellStart"/>
      <w:r w:rsidRPr="00D57CD8">
        <w:rPr>
          <w:sz w:val="24"/>
          <w:szCs w:val="24"/>
        </w:rPr>
        <w:t>specijalistička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usavršavanja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dva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doktora</w:t>
      </w:r>
      <w:proofErr w:type="spellEnd"/>
      <w:r w:rsidRPr="00D57CD8">
        <w:rPr>
          <w:sz w:val="24"/>
          <w:szCs w:val="24"/>
        </w:rPr>
        <w:t xml:space="preserve"> medicine u </w:t>
      </w:r>
      <w:proofErr w:type="spellStart"/>
      <w:r w:rsidRPr="00D57CD8">
        <w:rPr>
          <w:sz w:val="24"/>
          <w:szCs w:val="24"/>
        </w:rPr>
        <w:t>području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javnog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zdravstva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i</w:t>
      </w:r>
      <w:proofErr w:type="spellEnd"/>
      <w:r w:rsidRPr="00D57CD8">
        <w:rPr>
          <w:sz w:val="24"/>
          <w:szCs w:val="24"/>
        </w:rPr>
        <w:t xml:space="preserve"> to </w:t>
      </w:r>
      <w:proofErr w:type="spellStart"/>
      <w:r w:rsidRPr="00D57CD8">
        <w:rPr>
          <w:sz w:val="24"/>
          <w:szCs w:val="24"/>
        </w:rPr>
        <w:t>jednog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iz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epidemiologije</w:t>
      </w:r>
      <w:proofErr w:type="spellEnd"/>
      <w:r w:rsidRPr="00D57CD8">
        <w:rPr>
          <w:sz w:val="24"/>
          <w:szCs w:val="24"/>
        </w:rPr>
        <w:t xml:space="preserve"> u </w:t>
      </w:r>
      <w:proofErr w:type="spellStart"/>
      <w:r w:rsidRPr="00D57CD8">
        <w:rPr>
          <w:sz w:val="24"/>
          <w:szCs w:val="24"/>
        </w:rPr>
        <w:t>trajanju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od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četiri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godine</w:t>
      </w:r>
      <w:proofErr w:type="spellEnd"/>
      <w:r w:rsidRPr="00D57CD8">
        <w:rPr>
          <w:sz w:val="24"/>
          <w:szCs w:val="24"/>
        </w:rPr>
        <w:t xml:space="preserve">, </w:t>
      </w:r>
      <w:proofErr w:type="spellStart"/>
      <w:r w:rsidRPr="00D57CD8">
        <w:rPr>
          <w:sz w:val="24"/>
          <w:szCs w:val="24"/>
        </w:rPr>
        <w:t>te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jednog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iz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kliničke</w:t>
      </w:r>
      <w:proofErr w:type="spellEnd"/>
      <w:r w:rsidRPr="00D57CD8">
        <w:rPr>
          <w:sz w:val="24"/>
          <w:szCs w:val="24"/>
        </w:rPr>
        <w:t xml:space="preserve"> </w:t>
      </w:r>
      <w:proofErr w:type="spellStart"/>
      <w:r w:rsidRPr="00D57CD8">
        <w:rPr>
          <w:sz w:val="24"/>
          <w:szCs w:val="24"/>
        </w:rPr>
        <w:t>mikrobiologije</w:t>
      </w:r>
      <w:proofErr w:type="spellEnd"/>
      <w:r w:rsidRPr="00D57CD8">
        <w:rPr>
          <w:sz w:val="24"/>
          <w:szCs w:val="24"/>
        </w:rPr>
        <w:t xml:space="preserve"> u </w:t>
      </w:r>
      <w:proofErr w:type="spellStart"/>
      <w:r w:rsidRPr="00D57CD8">
        <w:rPr>
          <w:sz w:val="24"/>
          <w:szCs w:val="24"/>
        </w:rPr>
        <w:t>trajanju</w:t>
      </w:r>
      <w:proofErr w:type="spellEnd"/>
      <w:r w:rsidRPr="00D57CD8">
        <w:rPr>
          <w:sz w:val="24"/>
          <w:szCs w:val="24"/>
        </w:rPr>
        <w:t xml:space="preserve"> od pet </w:t>
      </w:r>
      <w:proofErr w:type="spellStart"/>
      <w:r w:rsidRPr="00D57CD8">
        <w:rPr>
          <w:sz w:val="24"/>
          <w:szCs w:val="24"/>
        </w:rPr>
        <w:t>godina</w:t>
      </w:r>
      <w:proofErr w:type="spellEnd"/>
      <w:r w:rsidRPr="00D57CD8">
        <w:rPr>
          <w:sz w:val="24"/>
          <w:szCs w:val="24"/>
        </w:rPr>
        <w:t xml:space="preserve">. </w:t>
      </w:r>
    </w:p>
    <w:p w14:paraId="4A4DD025" w14:textId="052F8D3B" w:rsidR="004645D7" w:rsidRPr="00D57CD8" w:rsidRDefault="004645D7" w:rsidP="004645D7">
      <w:pPr>
        <w:tabs>
          <w:tab w:val="left" w:pos="3969"/>
        </w:tabs>
        <w:jc w:val="both"/>
        <w:rPr>
          <w:sz w:val="24"/>
          <w:szCs w:val="24"/>
        </w:rPr>
      </w:pPr>
      <w:r w:rsidRPr="00D57CD8">
        <w:rPr>
          <w:sz w:val="24"/>
          <w:szCs w:val="24"/>
        </w:rPr>
        <w:tab/>
      </w:r>
      <w:r w:rsidR="00E7296B" w:rsidRPr="00D57CD8">
        <w:rPr>
          <w:sz w:val="24"/>
          <w:szCs w:val="24"/>
        </w:rPr>
        <w:t xml:space="preserve">  </w:t>
      </w:r>
      <w:r w:rsidRPr="00D57CD8">
        <w:rPr>
          <w:sz w:val="24"/>
          <w:szCs w:val="24"/>
        </w:rPr>
        <w:t>------------</w:t>
      </w:r>
    </w:p>
    <w:p w14:paraId="0C49C21D" w14:textId="77777777" w:rsidR="002A05F2" w:rsidRPr="00D57CD8" w:rsidRDefault="002A05F2" w:rsidP="004645D7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D57CD8" w:rsidRDefault="00BA1CF9" w:rsidP="00BA1CF9">
      <w:pPr>
        <w:jc w:val="both"/>
        <w:rPr>
          <w:sz w:val="24"/>
          <w:szCs w:val="24"/>
          <w:lang w:val="hr-HR"/>
        </w:rPr>
      </w:pPr>
      <w:r w:rsidRPr="00D57CD8">
        <w:rPr>
          <w:sz w:val="24"/>
          <w:szCs w:val="24"/>
          <w:lang w:val="hr-HR"/>
        </w:rPr>
        <w:tab/>
        <w:t xml:space="preserve">         </w:t>
      </w:r>
      <w:r w:rsidRPr="00D57CD8">
        <w:rPr>
          <w:sz w:val="24"/>
          <w:szCs w:val="24"/>
          <w:lang w:val="hr-HR"/>
        </w:rPr>
        <w:tab/>
      </w:r>
      <w:r w:rsidRPr="00D57CD8">
        <w:rPr>
          <w:sz w:val="24"/>
          <w:szCs w:val="24"/>
          <w:lang w:val="hr-HR"/>
        </w:rPr>
        <w:tab/>
      </w:r>
      <w:r w:rsidRPr="00D57CD8">
        <w:rPr>
          <w:sz w:val="24"/>
          <w:szCs w:val="24"/>
          <w:lang w:val="hr-HR"/>
        </w:rPr>
        <w:tab/>
      </w:r>
      <w:r w:rsidRPr="00D57CD8">
        <w:rPr>
          <w:sz w:val="24"/>
          <w:szCs w:val="24"/>
          <w:lang w:val="hr-HR"/>
        </w:rPr>
        <w:tab/>
      </w:r>
      <w:r w:rsidRPr="00D57CD8">
        <w:rPr>
          <w:sz w:val="24"/>
          <w:szCs w:val="24"/>
          <w:lang w:val="hr-HR"/>
        </w:rPr>
        <w:tab/>
      </w:r>
      <w:r w:rsidRPr="00D57CD8">
        <w:rPr>
          <w:sz w:val="24"/>
          <w:szCs w:val="24"/>
          <w:lang w:val="hr-HR"/>
        </w:rPr>
        <w:tab/>
      </w:r>
      <w:r w:rsidRPr="00D57CD8">
        <w:rPr>
          <w:sz w:val="24"/>
          <w:szCs w:val="24"/>
          <w:lang w:val="hr-HR"/>
        </w:rPr>
        <w:tab/>
      </w:r>
      <w:r w:rsidRPr="00D57CD8">
        <w:rPr>
          <w:sz w:val="24"/>
          <w:szCs w:val="24"/>
        </w:rPr>
        <w:t>PREDSJEDNIK</w:t>
      </w:r>
      <w:r w:rsidRPr="00D57CD8">
        <w:rPr>
          <w:sz w:val="24"/>
          <w:szCs w:val="24"/>
          <w:lang w:val="hr-HR"/>
        </w:rPr>
        <w:t xml:space="preserve"> </w:t>
      </w:r>
    </w:p>
    <w:p w14:paraId="529F7670" w14:textId="77777777" w:rsidR="002A05F2" w:rsidRPr="00D57CD8" w:rsidRDefault="00BA1CF9" w:rsidP="00BA1CF9">
      <w:pPr>
        <w:ind w:left="720" w:firstLine="720"/>
        <w:jc w:val="both"/>
        <w:rPr>
          <w:sz w:val="24"/>
          <w:szCs w:val="24"/>
        </w:rPr>
      </w:pPr>
      <w:r w:rsidRPr="00D57CD8">
        <w:rPr>
          <w:sz w:val="24"/>
          <w:szCs w:val="24"/>
          <w:lang w:val="hr-HR"/>
        </w:rPr>
        <w:tab/>
      </w:r>
      <w:r w:rsidRPr="00D57CD8">
        <w:rPr>
          <w:sz w:val="24"/>
          <w:szCs w:val="24"/>
          <w:lang w:val="hr-HR"/>
        </w:rPr>
        <w:tab/>
      </w:r>
      <w:r w:rsidRPr="00D57CD8">
        <w:rPr>
          <w:sz w:val="24"/>
          <w:szCs w:val="24"/>
          <w:lang w:val="hr-HR"/>
        </w:rPr>
        <w:tab/>
      </w:r>
      <w:r w:rsidRPr="00D57CD8">
        <w:rPr>
          <w:sz w:val="24"/>
          <w:szCs w:val="24"/>
          <w:lang w:val="hr-HR"/>
        </w:rPr>
        <w:tab/>
        <w:t xml:space="preserve">                       </w:t>
      </w:r>
      <w:r w:rsidRPr="00D57CD8">
        <w:rPr>
          <w:sz w:val="24"/>
          <w:szCs w:val="24"/>
        </w:rPr>
        <w:t>UPRAVNOG</w:t>
      </w:r>
      <w:r w:rsidRPr="00D57CD8">
        <w:rPr>
          <w:sz w:val="24"/>
          <w:szCs w:val="24"/>
          <w:lang w:val="hr-HR"/>
        </w:rPr>
        <w:t xml:space="preserve"> </w:t>
      </w:r>
      <w:r w:rsidRPr="00D57CD8">
        <w:rPr>
          <w:sz w:val="24"/>
          <w:szCs w:val="24"/>
        </w:rPr>
        <w:t>VIJE</w:t>
      </w:r>
      <w:r w:rsidRPr="00D57CD8">
        <w:rPr>
          <w:sz w:val="24"/>
          <w:szCs w:val="24"/>
          <w:lang w:val="hr-HR"/>
        </w:rPr>
        <w:t>Ć</w:t>
      </w:r>
      <w:r w:rsidRPr="00D57CD8">
        <w:rPr>
          <w:sz w:val="24"/>
          <w:szCs w:val="24"/>
        </w:rPr>
        <w:t>A</w:t>
      </w:r>
    </w:p>
    <w:p w14:paraId="144F0B7C" w14:textId="76A04AAF" w:rsidR="00A14292" w:rsidRPr="00D57CD8" w:rsidRDefault="00BA1CF9" w:rsidP="0040327C">
      <w:pPr>
        <w:ind w:left="720" w:firstLine="720"/>
        <w:jc w:val="both"/>
        <w:rPr>
          <w:sz w:val="24"/>
          <w:szCs w:val="24"/>
          <w:lang w:val="hr-HR"/>
        </w:rPr>
      </w:pPr>
      <w:r w:rsidRPr="00D57CD8">
        <w:rPr>
          <w:sz w:val="24"/>
          <w:szCs w:val="24"/>
          <w:lang w:val="hr-HR"/>
        </w:rPr>
        <w:t xml:space="preserve"> </w:t>
      </w:r>
    </w:p>
    <w:p w14:paraId="4C71901A" w14:textId="1FF8512E" w:rsidR="003C19B5" w:rsidRPr="00D57CD8" w:rsidRDefault="00BA1CF9" w:rsidP="0040327C">
      <w:pPr>
        <w:ind w:left="720" w:firstLine="720"/>
        <w:jc w:val="both"/>
        <w:rPr>
          <w:sz w:val="24"/>
          <w:szCs w:val="24"/>
        </w:rPr>
      </w:pPr>
      <w:r w:rsidRPr="00D57CD8">
        <w:rPr>
          <w:sz w:val="24"/>
          <w:szCs w:val="24"/>
          <w:lang w:val="hr-HR"/>
        </w:rPr>
        <w:t xml:space="preserve"> </w:t>
      </w:r>
      <w:r w:rsidRPr="00D57CD8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sectPr w:rsidR="003C19B5" w:rsidRPr="00D57C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A2D" w:rsidRPr="006E7A2D">
          <w:rPr>
            <w:noProof/>
            <w:lang w:val="hr-HR"/>
          </w:rPr>
          <w:t>10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D5628"/>
    <w:multiLevelType w:val="hybridMultilevel"/>
    <w:tmpl w:val="ECE46FBC"/>
    <w:lvl w:ilvl="0" w:tplc="34702B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E34A1"/>
    <w:multiLevelType w:val="hybridMultilevel"/>
    <w:tmpl w:val="0204C206"/>
    <w:lvl w:ilvl="0" w:tplc="A8984F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B50B1"/>
    <w:multiLevelType w:val="hybridMultilevel"/>
    <w:tmpl w:val="4F0AC36C"/>
    <w:lvl w:ilvl="0" w:tplc="E96C8B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F30822"/>
    <w:multiLevelType w:val="hybridMultilevel"/>
    <w:tmpl w:val="56E4DD04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40749"/>
    <w:multiLevelType w:val="hybridMultilevel"/>
    <w:tmpl w:val="6DC8256E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5757F"/>
    <w:multiLevelType w:val="hybridMultilevel"/>
    <w:tmpl w:val="9AD8B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86559"/>
    <w:multiLevelType w:val="hybridMultilevel"/>
    <w:tmpl w:val="03E26924"/>
    <w:lvl w:ilvl="0" w:tplc="E3BE9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8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95CF6"/>
    <w:multiLevelType w:val="multilevel"/>
    <w:tmpl w:val="3870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733EC0"/>
    <w:multiLevelType w:val="hybridMultilevel"/>
    <w:tmpl w:val="1C8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563436">
    <w:abstractNumId w:val="0"/>
  </w:num>
  <w:num w:numId="2" w16cid:durableId="1644037658">
    <w:abstractNumId w:val="1"/>
  </w:num>
  <w:num w:numId="3" w16cid:durableId="584651067">
    <w:abstractNumId w:val="27"/>
  </w:num>
  <w:num w:numId="4" w16cid:durableId="566494391">
    <w:abstractNumId w:val="29"/>
  </w:num>
  <w:num w:numId="5" w16cid:durableId="2044088551">
    <w:abstractNumId w:val="6"/>
  </w:num>
  <w:num w:numId="6" w16cid:durableId="1238594555">
    <w:abstractNumId w:val="15"/>
  </w:num>
  <w:num w:numId="7" w16cid:durableId="229727911">
    <w:abstractNumId w:val="22"/>
  </w:num>
  <w:num w:numId="8" w16cid:durableId="1972897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3185381">
    <w:abstractNumId w:val="37"/>
  </w:num>
  <w:num w:numId="10" w16cid:durableId="1026180269">
    <w:abstractNumId w:val="12"/>
  </w:num>
  <w:num w:numId="11" w16cid:durableId="1580479674">
    <w:abstractNumId w:val="11"/>
  </w:num>
  <w:num w:numId="12" w16cid:durableId="5938227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4513954">
    <w:abstractNumId w:val="13"/>
  </w:num>
  <w:num w:numId="14" w16cid:durableId="1916667497">
    <w:abstractNumId w:val="7"/>
  </w:num>
  <w:num w:numId="15" w16cid:durableId="426661036">
    <w:abstractNumId w:val="2"/>
  </w:num>
  <w:num w:numId="16" w16cid:durableId="811410048">
    <w:abstractNumId w:val="20"/>
  </w:num>
  <w:num w:numId="17" w16cid:durableId="1830051534">
    <w:abstractNumId w:val="10"/>
  </w:num>
  <w:num w:numId="18" w16cid:durableId="858929252">
    <w:abstractNumId w:val="9"/>
  </w:num>
  <w:num w:numId="19" w16cid:durableId="1684823389">
    <w:abstractNumId w:val="31"/>
  </w:num>
  <w:num w:numId="20" w16cid:durableId="1619145083">
    <w:abstractNumId w:val="33"/>
  </w:num>
  <w:num w:numId="21" w16cid:durableId="749734632">
    <w:abstractNumId w:val="16"/>
  </w:num>
  <w:num w:numId="22" w16cid:durableId="481963932">
    <w:abstractNumId w:val="30"/>
  </w:num>
  <w:num w:numId="23" w16cid:durableId="1473408524">
    <w:abstractNumId w:val="39"/>
  </w:num>
  <w:num w:numId="24" w16cid:durableId="1324699822">
    <w:abstractNumId w:val="8"/>
  </w:num>
  <w:num w:numId="25" w16cid:durableId="1739665804">
    <w:abstractNumId w:val="18"/>
  </w:num>
  <w:num w:numId="26" w16cid:durableId="343674376">
    <w:abstractNumId w:val="23"/>
  </w:num>
  <w:num w:numId="27" w16cid:durableId="458425897">
    <w:abstractNumId w:val="4"/>
  </w:num>
  <w:num w:numId="28" w16cid:durableId="1427651920">
    <w:abstractNumId w:val="35"/>
  </w:num>
  <w:num w:numId="29" w16cid:durableId="1054737000">
    <w:abstractNumId w:val="36"/>
  </w:num>
  <w:num w:numId="30" w16cid:durableId="1258097639">
    <w:abstractNumId w:val="34"/>
  </w:num>
  <w:num w:numId="31" w16cid:durableId="1490292462">
    <w:abstractNumId w:val="3"/>
  </w:num>
  <w:num w:numId="32" w16cid:durableId="1080634713">
    <w:abstractNumId w:val="32"/>
  </w:num>
  <w:num w:numId="33" w16cid:durableId="16376386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5781342">
    <w:abstractNumId w:val="17"/>
  </w:num>
  <w:num w:numId="35" w16cid:durableId="2146074088">
    <w:abstractNumId w:val="25"/>
  </w:num>
  <w:num w:numId="36" w16cid:durableId="1353143954">
    <w:abstractNumId w:val="14"/>
  </w:num>
  <w:num w:numId="37" w16cid:durableId="2003965502">
    <w:abstractNumId w:val="28"/>
  </w:num>
  <w:num w:numId="38" w16cid:durableId="223031786">
    <w:abstractNumId w:val="38"/>
  </w:num>
  <w:num w:numId="39" w16cid:durableId="1906257786">
    <w:abstractNumId w:val="5"/>
  </w:num>
  <w:num w:numId="40" w16cid:durableId="127407476">
    <w:abstractNumId w:val="19"/>
  </w:num>
  <w:num w:numId="41" w16cid:durableId="203911920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06405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9F7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4FF7"/>
    <w:rsid w:val="000F159D"/>
    <w:rsid w:val="000F25F2"/>
    <w:rsid w:val="001013D7"/>
    <w:rsid w:val="001037FE"/>
    <w:rsid w:val="0010479F"/>
    <w:rsid w:val="00107BA7"/>
    <w:rsid w:val="00110370"/>
    <w:rsid w:val="001119EF"/>
    <w:rsid w:val="001124E8"/>
    <w:rsid w:val="00112999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9AC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34B"/>
    <w:rsid w:val="00273EB8"/>
    <w:rsid w:val="0027642C"/>
    <w:rsid w:val="00276A48"/>
    <w:rsid w:val="002815FE"/>
    <w:rsid w:val="0028293D"/>
    <w:rsid w:val="0028304B"/>
    <w:rsid w:val="002842F0"/>
    <w:rsid w:val="00284531"/>
    <w:rsid w:val="00285031"/>
    <w:rsid w:val="002853E7"/>
    <w:rsid w:val="00287383"/>
    <w:rsid w:val="00291483"/>
    <w:rsid w:val="00294A85"/>
    <w:rsid w:val="002A05F2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1205"/>
    <w:rsid w:val="002F4036"/>
    <w:rsid w:val="002F70CB"/>
    <w:rsid w:val="002F71D7"/>
    <w:rsid w:val="002F7AED"/>
    <w:rsid w:val="0030168C"/>
    <w:rsid w:val="00304AFF"/>
    <w:rsid w:val="00306673"/>
    <w:rsid w:val="003068F5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35ABF"/>
    <w:rsid w:val="00341D86"/>
    <w:rsid w:val="00342A30"/>
    <w:rsid w:val="0034457D"/>
    <w:rsid w:val="003452AA"/>
    <w:rsid w:val="003466A9"/>
    <w:rsid w:val="003470C7"/>
    <w:rsid w:val="00350A0E"/>
    <w:rsid w:val="0035177A"/>
    <w:rsid w:val="003563B5"/>
    <w:rsid w:val="00357DC7"/>
    <w:rsid w:val="0036073B"/>
    <w:rsid w:val="00360C85"/>
    <w:rsid w:val="00362159"/>
    <w:rsid w:val="00366D4F"/>
    <w:rsid w:val="00366FF3"/>
    <w:rsid w:val="0036772D"/>
    <w:rsid w:val="00367DF4"/>
    <w:rsid w:val="00370590"/>
    <w:rsid w:val="003726E3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8EA"/>
    <w:rsid w:val="003C3F2C"/>
    <w:rsid w:val="003C40A1"/>
    <w:rsid w:val="003C5670"/>
    <w:rsid w:val="003C6036"/>
    <w:rsid w:val="003D17FE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327C"/>
    <w:rsid w:val="00404EB2"/>
    <w:rsid w:val="004050A3"/>
    <w:rsid w:val="00406866"/>
    <w:rsid w:val="00407893"/>
    <w:rsid w:val="00411E02"/>
    <w:rsid w:val="00413851"/>
    <w:rsid w:val="004204A8"/>
    <w:rsid w:val="0042056A"/>
    <w:rsid w:val="00420EBC"/>
    <w:rsid w:val="00424190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2D4C"/>
    <w:rsid w:val="004645D7"/>
    <w:rsid w:val="00473E0C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1B58"/>
    <w:rsid w:val="004C2321"/>
    <w:rsid w:val="004C2618"/>
    <w:rsid w:val="004C6135"/>
    <w:rsid w:val="004C6F5E"/>
    <w:rsid w:val="004D0033"/>
    <w:rsid w:val="004D05FF"/>
    <w:rsid w:val="004D0F17"/>
    <w:rsid w:val="004D205C"/>
    <w:rsid w:val="004D2096"/>
    <w:rsid w:val="004D280E"/>
    <w:rsid w:val="004D588C"/>
    <w:rsid w:val="004D5EB9"/>
    <w:rsid w:val="004D6014"/>
    <w:rsid w:val="004D7D03"/>
    <w:rsid w:val="004E3876"/>
    <w:rsid w:val="004E3888"/>
    <w:rsid w:val="004E3B28"/>
    <w:rsid w:val="004F3D19"/>
    <w:rsid w:val="004F4364"/>
    <w:rsid w:val="0050301E"/>
    <w:rsid w:val="0050515F"/>
    <w:rsid w:val="005055BA"/>
    <w:rsid w:val="00506A75"/>
    <w:rsid w:val="00511FAA"/>
    <w:rsid w:val="00513B88"/>
    <w:rsid w:val="005157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3406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0A16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459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1F06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0921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B756D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A2D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5F71"/>
    <w:rsid w:val="007365AC"/>
    <w:rsid w:val="00736944"/>
    <w:rsid w:val="00737A16"/>
    <w:rsid w:val="00737C25"/>
    <w:rsid w:val="00741B82"/>
    <w:rsid w:val="00746B50"/>
    <w:rsid w:val="00747AC4"/>
    <w:rsid w:val="00750931"/>
    <w:rsid w:val="00750A71"/>
    <w:rsid w:val="00757195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A7823"/>
    <w:rsid w:val="007B0991"/>
    <w:rsid w:val="007B4837"/>
    <w:rsid w:val="007B732C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D426D"/>
    <w:rsid w:val="007D4C30"/>
    <w:rsid w:val="007E1024"/>
    <w:rsid w:val="007E1ACE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0E36"/>
    <w:rsid w:val="00833B8A"/>
    <w:rsid w:val="00834EEF"/>
    <w:rsid w:val="00834FC6"/>
    <w:rsid w:val="0083527B"/>
    <w:rsid w:val="008376C3"/>
    <w:rsid w:val="00840510"/>
    <w:rsid w:val="00841093"/>
    <w:rsid w:val="00847ABB"/>
    <w:rsid w:val="00857C50"/>
    <w:rsid w:val="00860CF4"/>
    <w:rsid w:val="00864F15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58D0"/>
    <w:rsid w:val="00956126"/>
    <w:rsid w:val="00956B07"/>
    <w:rsid w:val="00965688"/>
    <w:rsid w:val="00967237"/>
    <w:rsid w:val="00967F39"/>
    <w:rsid w:val="00972260"/>
    <w:rsid w:val="00972F18"/>
    <w:rsid w:val="00973E92"/>
    <w:rsid w:val="00976227"/>
    <w:rsid w:val="009879E8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D60D7"/>
    <w:rsid w:val="009E300A"/>
    <w:rsid w:val="009E37FA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14292"/>
    <w:rsid w:val="00A2199F"/>
    <w:rsid w:val="00A2205F"/>
    <w:rsid w:val="00A257C9"/>
    <w:rsid w:val="00A278DC"/>
    <w:rsid w:val="00A303E1"/>
    <w:rsid w:val="00A33227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448"/>
    <w:rsid w:val="00A72C0A"/>
    <w:rsid w:val="00A73267"/>
    <w:rsid w:val="00A7370E"/>
    <w:rsid w:val="00A73EDF"/>
    <w:rsid w:val="00A74B12"/>
    <w:rsid w:val="00A80958"/>
    <w:rsid w:val="00A83FDB"/>
    <w:rsid w:val="00A84061"/>
    <w:rsid w:val="00A8538E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86"/>
    <w:rsid w:val="00AD0AC4"/>
    <w:rsid w:val="00AD13F6"/>
    <w:rsid w:val="00AD35AB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3FAE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594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B621F"/>
    <w:rsid w:val="00BC35C8"/>
    <w:rsid w:val="00BC3914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2B4A"/>
    <w:rsid w:val="00C13F6A"/>
    <w:rsid w:val="00C1522A"/>
    <w:rsid w:val="00C157AD"/>
    <w:rsid w:val="00C168A3"/>
    <w:rsid w:val="00C209AB"/>
    <w:rsid w:val="00C214E6"/>
    <w:rsid w:val="00C22EEA"/>
    <w:rsid w:val="00C23F2F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3A76"/>
    <w:rsid w:val="00C5566C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1563"/>
    <w:rsid w:val="00CE6963"/>
    <w:rsid w:val="00CF0294"/>
    <w:rsid w:val="00CF2863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4719"/>
    <w:rsid w:val="00D34A0A"/>
    <w:rsid w:val="00D35701"/>
    <w:rsid w:val="00D4150A"/>
    <w:rsid w:val="00D4305D"/>
    <w:rsid w:val="00D4527F"/>
    <w:rsid w:val="00D4791E"/>
    <w:rsid w:val="00D505B5"/>
    <w:rsid w:val="00D508AA"/>
    <w:rsid w:val="00D52027"/>
    <w:rsid w:val="00D520C0"/>
    <w:rsid w:val="00D54B14"/>
    <w:rsid w:val="00D57CD8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4127"/>
    <w:rsid w:val="00DB7ED8"/>
    <w:rsid w:val="00DC18CA"/>
    <w:rsid w:val="00DC3141"/>
    <w:rsid w:val="00DC576B"/>
    <w:rsid w:val="00DC7462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3EDB"/>
    <w:rsid w:val="00E040C6"/>
    <w:rsid w:val="00E06040"/>
    <w:rsid w:val="00E06530"/>
    <w:rsid w:val="00E11E40"/>
    <w:rsid w:val="00E12229"/>
    <w:rsid w:val="00E1608E"/>
    <w:rsid w:val="00E16669"/>
    <w:rsid w:val="00E21904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064"/>
    <w:rsid w:val="00E46106"/>
    <w:rsid w:val="00E469CA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4AC2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48E6"/>
    <w:rsid w:val="00EB5B9B"/>
    <w:rsid w:val="00EB79B1"/>
    <w:rsid w:val="00EC1259"/>
    <w:rsid w:val="00EC2467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28D1"/>
    <w:rsid w:val="00F04C13"/>
    <w:rsid w:val="00F04CA4"/>
    <w:rsid w:val="00F05583"/>
    <w:rsid w:val="00F063AB"/>
    <w:rsid w:val="00F0729A"/>
    <w:rsid w:val="00F127DA"/>
    <w:rsid w:val="00F12A9A"/>
    <w:rsid w:val="00F12D55"/>
    <w:rsid w:val="00F133A8"/>
    <w:rsid w:val="00F14650"/>
    <w:rsid w:val="00F14FA3"/>
    <w:rsid w:val="00F17618"/>
    <w:rsid w:val="00F2271E"/>
    <w:rsid w:val="00F2316A"/>
    <w:rsid w:val="00F23786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57D1B"/>
    <w:rsid w:val="00F6034C"/>
    <w:rsid w:val="00F61003"/>
    <w:rsid w:val="00F62976"/>
    <w:rsid w:val="00F6319E"/>
    <w:rsid w:val="00F6391A"/>
    <w:rsid w:val="00F64FC2"/>
    <w:rsid w:val="00F65FE9"/>
    <w:rsid w:val="00F66555"/>
    <w:rsid w:val="00F7031E"/>
    <w:rsid w:val="00F724DD"/>
    <w:rsid w:val="00F74798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E7765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E6ECB3DE-F18B-46EE-BDBF-3BCBF851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  <w:style w:type="paragraph" w:customStyle="1" w:styleId="Style1">
    <w:name w:val="Style1"/>
    <w:basedOn w:val="Normal"/>
    <w:rsid w:val="005A3406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6">
    <w:name w:val="Font Style26"/>
    <w:rsid w:val="001F39AC"/>
    <w:rPr>
      <w:rFonts w:ascii="Arial" w:hAnsi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91D8-37A9-428A-984A-0A6B7552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2825</Characters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2023-07-11T11:25:00Z</cp:lastPrinted>
  <dcterms:created xsi:type="dcterms:W3CDTF">2023-09-05T08:41:00Z</dcterms:created>
  <dcterms:modified xsi:type="dcterms:W3CDTF">2023-09-05T08:48:00Z</dcterms:modified>
</cp:coreProperties>
</file>