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BD79" w14:textId="77777777" w:rsidR="002711FB" w:rsidRPr="00B552CC" w:rsidRDefault="002711FB" w:rsidP="00271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2C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14:paraId="46CB946C" w14:textId="77777777" w:rsidR="002711FB" w:rsidRPr="00B552CC" w:rsidRDefault="002711FB" w:rsidP="002711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09C2F6" w14:textId="77777777" w:rsidR="002711FB" w:rsidRPr="00B552CC" w:rsidRDefault="002711FB" w:rsidP="002711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876168" w14:textId="208F54C9" w:rsidR="002711FB" w:rsidRPr="00B552CC" w:rsidRDefault="002711FB" w:rsidP="00271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2CC">
        <w:rPr>
          <w:rFonts w:ascii="Times New Roman" w:hAnsi="Times New Roman" w:cs="Times New Roman"/>
          <w:b/>
          <w:sz w:val="24"/>
          <w:szCs w:val="24"/>
        </w:rPr>
        <w:t xml:space="preserve">            PCR TESTIRANJE COVID 19 – DRIVE IN - VAŽNE INFORMACIJE </w:t>
      </w:r>
    </w:p>
    <w:p w14:paraId="49B08AFA" w14:textId="77777777" w:rsidR="002711FB" w:rsidRPr="00B552CC" w:rsidRDefault="002711FB" w:rsidP="002711FB">
      <w:pPr>
        <w:spacing w:after="0"/>
        <w:jc w:val="both"/>
        <w:rPr>
          <w:rFonts w:ascii="Times New Roman" w:hAnsi="Times New Roman" w:cs="Times New Roman"/>
          <w:b/>
          <w:bCs/>
          <w:color w:val="0070C0"/>
        </w:rPr>
      </w:pPr>
      <w:r w:rsidRPr="00B552CC">
        <w:rPr>
          <w:rFonts w:ascii="Times New Roman" w:hAnsi="Times New Roman" w:cs="Times New Roman"/>
          <w:b/>
          <w:bCs/>
          <w:color w:val="0070C0"/>
        </w:rPr>
        <w:t xml:space="preserve">    </w:t>
      </w:r>
    </w:p>
    <w:p w14:paraId="14D07B81" w14:textId="7BB51E04" w:rsidR="002711FB" w:rsidRPr="00B552CC" w:rsidRDefault="00B552CC" w:rsidP="002711FB">
      <w:pPr>
        <w:spacing w:after="0"/>
        <w:jc w:val="both"/>
        <w:rPr>
          <w:rFonts w:ascii="Times New Roman" w:hAnsi="Times New Roman" w:cs="Times New Roman"/>
          <w:b/>
          <w:bCs/>
          <w:color w:val="0070C0"/>
        </w:rPr>
      </w:pPr>
      <w:r w:rsidRPr="00B552CC">
        <w:rPr>
          <w:rFonts w:ascii="Times New Roman" w:hAnsi="Times New Roman" w:cs="Times New Roman"/>
          <w:b/>
          <w:bCs/>
          <w:color w:val="0070C0"/>
        </w:rPr>
        <w:t xml:space="preserve">     </w:t>
      </w:r>
      <w:r w:rsidR="002711FB" w:rsidRPr="00B552CC">
        <w:rPr>
          <w:rFonts w:ascii="Times New Roman" w:hAnsi="Times New Roman" w:cs="Times New Roman"/>
          <w:b/>
          <w:bCs/>
          <w:color w:val="0070C0"/>
        </w:rPr>
        <w:t xml:space="preserve"> OSOBE KOJE SE TESTIRAJU TEMELJEM UPUTNICE NADLEŽNOG LIJEČNIKA </w:t>
      </w:r>
    </w:p>
    <w:p w14:paraId="19813D2B" w14:textId="77777777" w:rsidR="006A0BB7" w:rsidRDefault="006A0BB7" w:rsidP="006A0BB7">
      <w:pPr>
        <w:jc w:val="both"/>
        <w:rPr>
          <w:rFonts w:ascii="Times New Roman" w:hAnsi="Times New Roman" w:cs="Times New Roman"/>
          <w:b/>
          <w:bCs/>
        </w:rPr>
      </w:pPr>
    </w:p>
    <w:p w14:paraId="408592E5" w14:textId="77777777" w:rsidR="006A0BB7" w:rsidRDefault="006A0BB7" w:rsidP="006A0BB7">
      <w:pPr>
        <w:jc w:val="both"/>
        <w:rPr>
          <w:rFonts w:ascii="Times New Roman" w:hAnsi="Times New Roman" w:cs="Times New Roman"/>
          <w:b/>
          <w:bCs/>
        </w:rPr>
      </w:pPr>
    </w:p>
    <w:p w14:paraId="57E29112" w14:textId="0E146C25" w:rsidR="006A0BB7" w:rsidRPr="007F1E29" w:rsidRDefault="006A0BB7" w:rsidP="006A0BB7">
      <w:pPr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  <w:b/>
          <w:bCs/>
        </w:rPr>
        <w:t xml:space="preserve">MJESTO TESTIRANJA: Karlovac, dr. Vladka Mačeka 48, </w:t>
      </w:r>
      <w:r w:rsidRPr="007F1E29">
        <w:rPr>
          <w:rFonts w:ascii="Times New Roman" w:hAnsi="Times New Roman" w:cs="Times New Roman"/>
        </w:rPr>
        <w:t>dvorišni dio Zavoda za javno zdravstvo Karlovačke županije. Do lokacije za testiranje dolazi se skretanjem u Bolničku ulicu kod Ljekarne Dubovac, do kraja ulice, zatim lijevo u ulicu Mažuranićeva obala, nakon 50 metara skretanje lijevo u dvorišni dio Zavoda za javno zdravstvo Karlovačke županije.</w:t>
      </w:r>
    </w:p>
    <w:p w14:paraId="29E44691" w14:textId="77777777" w:rsidR="006A0BB7" w:rsidRPr="007F1E29" w:rsidRDefault="006A0BB7" w:rsidP="006A0BB7">
      <w:pPr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  <w:b/>
          <w:bCs/>
        </w:rPr>
        <w:t>VRIJEME TESTIRANJA: o</w:t>
      </w:r>
      <w:r w:rsidRPr="007F1E29">
        <w:rPr>
          <w:rFonts w:ascii="Times New Roman" w:hAnsi="Times New Roman" w:cs="Times New Roman"/>
        </w:rPr>
        <w:t>d ponedjeljka do petka: od 7:30 do 8:30 sati; subota: od 07:00 do 8:00 sati.</w:t>
      </w:r>
    </w:p>
    <w:p w14:paraId="0C672F37" w14:textId="7351AF4D" w:rsidR="002711FB" w:rsidRPr="00B552CC" w:rsidRDefault="002711FB" w:rsidP="002711FB">
      <w:pPr>
        <w:shd w:val="clear" w:color="auto" w:fill="F9F6F7"/>
        <w:spacing w:after="0" w:line="240" w:lineRule="auto"/>
        <w:jc w:val="both"/>
        <w:rPr>
          <w:rFonts w:ascii="Times New Roman" w:hAnsi="Times New Roman" w:cs="Times New Roman"/>
        </w:rPr>
      </w:pPr>
      <w:r w:rsidRPr="00B552CC">
        <w:rPr>
          <w:rFonts w:ascii="Times New Roman" w:hAnsi="Times New Roman" w:cs="Times New Roman"/>
          <w:b/>
          <w:bCs/>
        </w:rPr>
        <w:t xml:space="preserve">NARUČIVANJE ZA TESTIRANJE:  Obvezno je </w:t>
      </w:r>
      <w:r w:rsidRPr="00B552CC">
        <w:rPr>
          <w:rFonts w:ascii="Times New Roman" w:hAnsi="Times New Roman" w:cs="Times New Roman"/>
          <w:bCs/>
        </w:rPr>
        <w:t xml:space="preserve">naručiti se na testiranje putem </w:t>
      </w:r>
      <w:r w:rsidR="00B552CC" w:rsidRPr="00B552CC">
        <w:rPr>
          <w:rFonts w:ascii="Times New Roman" w:hAnsi="Times New Roman" w:cs="Times New Roman"/>
          <w:bCs/>
        </w:rPr>
        <w:t>e-</w:t>
      </w:r>
      <w:r w:rsidRPr="00B552CC">
        <w:rPr>
          <w:rFonts w:ascii="Times New Roman" w:hAnsi="Times New Roman" w:cs="Times New Roman"/>
          <w:bCs/>
        </w:rPr>
        <w:t>sustava naručivanja</w:t>
      </w:r>
      <w:r w:rsidRPr="00B552CC">
        <w:rPr>
          <w:rFonts w:ascii="Times New Roman" w:hAnsi="Times New Roman" w:cs="Times New Roman"/>
          <w:b/>
        </w:rPr>
        <w:t xml:space="preserve"> </w:t>
      </w:r>
      <w:hyperlink r:id="rId5" w:history="1">
        <w:r w:rsidRPr="00B552CC">
          <w:rPr>
            <w:rStyle w:val="Hiperveza"/>
            <w:rFonts w:ascii="Times New Roman" w:hAnsi="Times New Roman" w:cs="Times New Roman"/>
            <w:color w:val="3366FF"/>
            <w:sz w:val="20"/>
            <w:szCs w:val="20"/>
            <w:bdr w:val="none" w:sz="0" w:space="0" w:color="auto" w:frame="1"/>
            <w:shd w:val="clear" w:color="auto" w:fill="F9F6F7"/>
          </w:rPr>
          <w:t>https://prijavnicentar.hr/hr_HR/testiranje/karlovac</w:t>
        </w:r>
      </w:hyperlink>
      <w:r w:rsidRPr="00B552CC">
        <w:rPr>
          <w:rFonts w:ascii="Times New Roman" w:hAnsi="Times New Roman" w:cs="Times New Roman"/>
        </w:rPr>
        <w:t xml:space="preserve">. </w:t>
      </w:r>
    </w:p>
    <w:p w14:paraId="6D8B0E6B" w14:textId="77777777" w:rsidR="002711FB" w:rsidRPr="00B552CC" w:rsidRDefault="002711FB" w:rsidP="002711FB">
      <w:pPr>
        <w:shd w:val="clear" w:color="auto" w:fill="F9F6F7"/>
        <w:spacing w:after="0" w:line="240" w:lineRule="auto"/>
        <w:jc w:val="both"/>
        <w:rPr>
          <w:rFonts w:ascii="Times New Roman" w:hAnsi="Times New Roman" w:cs="Times New Roman"/>
        </w:rPr>
      </w:pPr>
    </w:p>
    <w:p w14:paraId="0AB51CFB" w14:textId="61B18BEB" w:rsidR="002711FB" w:rsidRPr="00B552CC" w:rsidRDefault="002711FB" w:rsidP="002711FB">
      <w:pPr>
        <w:jc w:val="both"/>
        <w:rPr>
          <w:rFonts w:ascii="Times New Roman" w:hAnsi="Times New Roman" w:cs="Times New Roman"/>
          <w:b/>
        </w:rPr>
      </w:pPr>
      <w:r w:rsidRPr="00B552CC">
        <w:rPr>
          <w:rFonts w:ascii="Times New Roman" w:hAnsi="Times New Roman" w:cs="Times New Roman"/>
        </w:rPr>
        <w:t xml:space="preserve">Osobe koje idu na testiranje s uputnicom </w:t>
      </w:r>
      <w:r w:rsidRPr="00B552CC">
        <w:rPr>
          <w:rFonts w:ascii="Times New Roman" w:hAnsi="Times New Roman" w:cs="Times New Roman"/>
          <w:b/>
        </w:rPr>
        <w:t xml:space="preserve">moraju imati proslijeđenu </w:t>
      </w:r>
      <w:r w:rsidR="00B552CC" w:rsidRPr="00B552CC">
        <w:rPr>
          <w:rFonts w:ascii="Times New Roman" w:hAnsi="Times New Roman" w:cs="Times New Roman"/>
          <w:b/>
        </w:rPr>
        <w:t>e-</w:t>
      </w:r>
      <w:r w:rsidRPr="00B552CC">
        <w:rPr>
          <w:rFonts w:ascii="Times New Roman" w:hAnsi="Times New Roman" w:cs="Times New Roman"/>
          <w:b/>
        </w:rPr>
        <w:t xml:space="preserve">uputnicu </w:t>
      </w:r>
      <w:r w:rsidR="00B552CC" w:rsidRPr="00B552CC">
        <w:rPr>
          <w:rFonts w:ascii="Times New Roman" w:hAnsi="Times New Roman" w:cs="Times New Roman"/>
          <w:b/>
        </w:rPr>
        <w:t xml:space="preserve">kroz sustav CEZIH </w:t>
      </w:r>
      <w:r w:rsidRPr="00B552CC">
        <w:rPr>
          <w:rFonts w:ascii="Times New Roman" w:hAnsi="Times New Roman" w:cs="Times New Roman"/>
          <w:b/>
        </w:rPr>
        <w:t>od strane obiteljskog liječnika</w:t>
      </w:r>
      <w:r w:rsidR="00B552CC" w:rsidRPr="00B552CC">
        <w:rPr>
          <w:rFonts w:ascii="Times New Roman" w:hAnsi="Times New Roman" w:cs="Times New Roman"/>
          <w:b/>
        </w:rPr>
        <w:t>,</w:t>
      </w:r>
      <w:r w:rsidRPr="00B552CC">
        <w:rPr>
          <w:rFonts w:ascii="Times New Roman" w:hAnsi="Times New Roman" w:cs="Times New Roman"/>
          <w:b/>
        </w:rPr>
        <w:t xml:space="preserve"> prije testiranja</w:t>
      </w:r>
      <w:r w:rsidR="00B552CC" w:rsidRPr="00B552CC">
        <w:rPr>
          <w:rFonts w:ascii="Times New Roman" w:hAnsi="Times New Roman" w:cs="Times New Roman"/>
          <w:b/>
        </w:rPr>
        <w:t>.</w:t>
      </w:r>
    </w:p>
    <w:p w14:paraId="61257145" w14:textId="77777777" w:rsidR="002711FB" w:rsidRPr="00B552CC" w:rsidRDefault="002711FB" w:rsidP="002711FB">
      <w:pPr>
        <w:pStyle w:val="StandardWeb"/>
        <w:shd w:val="clear" w:color="auto" w:fill="F9F6F7"/>
        <w:spacing w:before="0" w:beforeAutospacing="0" w:after="0" w:afterAutospacing="0"/>
        <w:rPr>
          <w:rStyle w:val="Naglaeno"/>
          <w:sz w:val="22"/>
          <w:szCs w:val="22"/>
          <w:bdr w:val="none" w:sz="0" w:space="0" w:color="auto" w:frame="1"/>
        </w:rPr>
      </w:pPr>
    </w:p>
    <w:p w14:paraId="747744B9" w14:textId="77777777" w:rsidR="002711FB" w:rsidRPr="00B552CC" w:rsidRDefault="002711FB" w:rsidP="002711FB">
      <w:pPr>
        <w:jc w:val="both"/>
        <w:rPr>
          <w:rFonts w:ascii="Times New Roman" w:hAnsi="Times New Roman" w:cs="Times New Roman"/>
        </w:rPr>
      </w:pPr>
      <w:r w:rsidRPr="00B552CC">
        <w:rPr>
          <w:rFonts w:ascii="Times New Roman" w:hAnsi="Times New Roman" w:cs="Times New Roman"/>
          <w:b/>
        </w:rPr>
        <w:t>DOSTAVA NALAZA:</w:t>
      </w:r>
      <w:r w:rsidRPr="00B552CC">
        <w:rPr>
          <w:rFonts w:ascii="Times New Roman" w:hAnsi="Times New Roman" w:cs="Times New Roman"/>
        </w:rPr>
        <w:t xml:space="preserve">  Isključivo obiteljskom doktoru medicine koji je izdao uputnicu. Nije moguće podizanje nalaza u laboratoriju niti dostava na privatni mail testirane osobe.</w:t>
      </w:r>
    </w:p>
    <w:p w14:paraId="1E945330" w14:textId="77777777" w:rsidR="002711FB" w:rsidRPr="00B552CC" w:rsidRDefault="002711FB" w:rsidP="002711FB">
      <w:pPr>
        <w:jc w:val="both"/>
        <w:rPr>
          <w:rFonts w:ascii="Times New Roman" w:hAnsi="Times New Roman" w:cs="Times New Roman"/>
        </w:rPr>
      </w:pPr>
      <w:r w:rsidRPr="00B552CC">
        <w:rPr>
          <w:rFonts w:ascii="Times New Roman" w:hAnsi="Times New Roman" w:cs="Times New Roman"/>
        </w:rPr>
        <w:t>Nalaz se dostavlja u roku do 24 sata osim iznimnih slučajeva do 48 sati.</w:t>
      </w:r>
    </w:p>
    <w:p w14:paraId="3B481428" w14:textId="77777777" w:rsidR="002711FB" w:rsidRPr="00B552CC" w:rsidRDefault="002711FB" w:rsidP="002711FB">
      <w:pPr>
        <w:jc w:val="both"/>
        <w:rPr>
          <w:rFonts w:ascii="Times New Roman" w:hAnsi="Times New Roman" w:cs="Times New Roman"/>
        </w:rPr>
      </w:pPr>
      <w:r w:rsidRPr="00B552CC">
        <w:rPr>
          <w:rFonts w:ascii="Times New Roman" w:hAnsi="Times New Roman" w:cs="Times New Roman"/>
        </w:rPr>
        <w:t xml:space="preserve"> </w:t>
      </w:r>
    </w:p>
    <w:p w14:paraId="573A1374" w14:textId="77777777" w:rsidR="002711FB" w:rsidRPr="00B552CC" w:rsidRDefault="002711FB" w:rsidP="002711FB">
      <w:pPr>
        <w:jc w:val="both"/>
        <w:rPr>
          <w:rFonts w:ascii="Times New Roman" w:hAnsi="Times New Roman" w:cs="Times New Roman"/>
          <w:color w:val="3366FF"/>
          <w:sz w:val="20"/>
          <w:szCs w:val="20"/>
          <w:shd w:val="clear" w:color="auto" w:fill="F9F6F7"/>
        </w:rPr>
      </w:pPr>
      <w:r w:rsidRPr="00B552CC">
        <w:rPr>
          <w:rFonts w:ascii="Times New Roman" w:hAnsi="Times New Roman" w:cs="Times New Roman"/>
          <w:color w:val="3366FF"/>
          <w:sz w:val="20"/>
          <w:szCs w:val="20"/>
          <w:shd w:val="clear" w:color="auto" w:fill="F9F6F7"/>
        </w:rPr>
        <w:t>Mob. za kontakt: 099 4892932</w:t>
      </w:r>
    </w:p>
    <w:p w14:paraId="6A092992" w14:textId="77777777" w:rsidR="002711FB" w:rsidRPr="00B552CC" w:rsidRDefault="002711FB" w:rsidP="002711FB">
      <w:pPr>
        <w:jc w:val="both"/>
        <w:rPr>
          <w:rFonts w:ascii="Times New Roman" w:hAnsi="Times New Roman" w:cs="Times New Roman"/>
          <w:color w:val="3366FF"/>
          <w:sz w:val="20"/>
          <w:szCs w:val="20"/>
          <w:shd w:val="clear" w:color="auto" w:fill="F9F6F7"/>
        </w:rPr>
      </w:pPr>
    </w:p>
    <w:p w14:paraId="21CD3259" w14:textId="1808ED61" w:rsidR="00B90155" w:rsidRPr="00B552CC" w:rsidRDefault="00B90155" w:rsidP="002711FB">
      <w:pPr>
        <w:rPr>
          <w:rFonts w:ascii="Times New Roman" w:hAnsi="Times New Roman" w:cs="Times New Roman"/>
        </w:rPr>
      </w:pPr>
    </w:p>
    <w:sectPr w:rsidR="00B90155" w:rsidRPr="00B55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30536"/>
    <w:multiLevelType w:val="multilevel"/>
    <w:tmpl w:val="3C12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D3C74"/>
    <w:multiLevelType w:val="hybridMultilevel"/>
    <w:tmpl w:val="EA1A67DE"/>
    <w:lvl w:ilvl="0" w:tplc="7B34DE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0610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234514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C1"/>
    <w:rsid w:val="000E5945"/>
    <w:rsid w:val="00251DBE"/>
    <w:rsid w:val="002711FB"/>
    <w:rsid w:val="00281256"/>
    <w:rsid w:val="004929C1"/>
    <w:rsid w:val="00506CBE"/>
    <w:rsid w:val="005B422B"/>
    <w:rsid w:val="006A0BB7"/>
    <w:rsid w:val="007D447D"/>
    <w:rsid w:val="008509F7"/>
    <w:rsid w:val="009063BA"/>
    <w:rsid w:val="00B52A55"/>
    <w:rsid w:val="00B552CC"/>
    <w:rsid w:val="00B90155"/>
    <w:rsid w:val="00C010AC"/>
    <w:rsid w:val="00CB4460"/>
    <w:rsid w:val="00CB734F"/>
    <w:rsid w:val="00CE7700"/>
    <w:rsid w:val="00E35F47"/>
    <w:rsid w:val="00E74D55"/>
    <w:rsid w:val="00ED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7375"/>
  <w15:docId w15:val="{FD9D4FBA-A6F5-4A71-AA66-4B4E67AC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D331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ED3317"/>
    <w:rPr>
      <w:b/>
      <w:bCs/>
    </w:rPr>
  </w:style>
  <w:style w:type="paragraph" w:styleId="Odlomakpopisa">
    <w:name w:val="List Paragraph"/>
    <w:basedOn w:val="Normal"/>
    <w:uiPriority w:val="34"/>
    <w:qFormat/>
    <w:rsid w:val="009063BA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50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javnicentar.hr/hr_HR/testiranje/karlov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ZZJZ Pravnica</cp:lastModifiedBy>
  <cp:revision>3</cp:revision>
  <cp:lastPrinted>2021-04-13T10:11:00Z</cp:lastPrinted>
  <dcterms:created xsi:type="dcterms:W3CDTF">2022-05-18T07:30:00Z</dcterms:created>
  <dcterms:modified xsi:type="dcterms:W3CDTF">2022-05-18T07:30:00Z</dcterms:modified>
</cp:coreProperties>
</file>